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D49E37" w14:textId="77777777" w:rsidR="00B35E85" w:rsidRDefault="00B35E85" w:rsidP="00B35E85"/>
    <w:p w14:paraId="0AC670C9" w14:textId="77777777" w:rsidR="00B35E85" w:rsidRDefault="00B35E85" w:rsidP="00B35E85"/>
    <w:p w14:paraId="79E18976" w14:textId="77777777" w:rsidR="00B35E85" w:rsidRDefault="00B35E85" w:rsidP="00B35E85"/>
    <w:p w14:paraId="66927029" w14:textId="77777777" w:rsidR="00B35E85" w:rsidRDefault="00B35E85" w:rsidP="00B35E85"/>
    <w:p w14:paraId="1AE5C7FD" w14:textId="77777777" w:rsidR="00B35E85" w:rsidRDefault="00B35E85" w:rsidP="00B35E85"/>
    <w:p w14:paraId="7C35E862" w14:textId="77777777" w:rsidR="00B35E85" w:rsidRDefault="00B35E85" w:rsidP="00B35E85"/>
    <w:p w14:paraId="3B20EFA3" w14:textId="77777777" w:rsidR="00B35E85" w:rsidRDefault="00B35E85" w:rsidP="00B35E85"/>
    <w:p w14:paraId="799619C0" w14:textId="77777777" w:rsidR="00B35E85" w:rsidRDefault="00B35E85" w:rsidP="00B35E85"/>
    <w:p w14:paraId="0E66DD47" w14:textId="77777777" w:rsidR="00B35E85" w:rsidRDefault="00B35E85" w:rsidP="00B35E85"/>
    <w:p w14:paraId="1B43B075" w14:textId="77777777" w:rsidR="00B35E85" w:rsidRDefault="00B35E85" w:rsidP="00B35E85"/>
    <w:p w14:paraId="0ED52CCF" w14:textId="77777777" w:rsidR="00B35E85" w:rsidRDefault="00B35E85" w:rsidP="00B35E85"/>
    <w:p w14:paraId="2324AC6F" w14:textId="77777777" w:rsidR="00B35E85" w:rsidRDefault="00B35E85" w:rsidP="00B35E85"/>
    <w:p w14:paraId="50F7F0BF" w14:textId="77777777" w:rsidR="00B35E85" w:rsidRDefault="00B35E85" w:rsidP="00B35E85"/>
    <w:p w14:paraId="52DBA1BB" w14:textId="77777777" w:rsidR="00B35E85" w:rsidRDefault="00B35E85" w:rsidP="00B35E85"/>
    <w:p w14:paraId="4ED874AD" w14:textId="77777777" w:rsidR="00B35E85" w:rsidRDefault="00B35E85" w:rsidP="00B35E85"/>
    <w:p w14:paraId="6100E058" w14:textId="77777777" w:rsidR="00B35E85" w:rsidRDefault="00B35E85" w:rsidP="00B35E85"/>
    <w:p w14:paraId="79AB8574" w14:textId="77777777" w:rsidR="00B35E85" w:rsidRDefault="00B35E85" w:rsidP="00B35E85"/>
    <w:p w14:paraId="442BAC26" w14:textId="77777777" w:rsidR="00B35E85" w:rsidRDefault="00B35E85" w:rsidP="00B35E85"/>
    <w:p w14:paraId="5A781521" w14:textId="77777777" w:rsidR="00B35E85" w:rsidRDefault="00B35E85" w:rsidP="00B35E85"/>
    <w:p w14:paraId="4BCF7F56" w14:textId="77777777" w:rsidR="00B35E85" w:rsidRDefault="00B35E85" w:rsidP="00B35E85"/>
    <w:p w14:paraId="7254D2BE" w14:textId="77777777" w:rsidR="00B35E85" w:rsidRDefault="00B35E85" w:rsidP="00B35E85"/>
    <w:p w14:paraId="3B25AE52" w14:textId="77777777" w:rsidR="00B35E85" w:rsidRDefault="00B35E85" w:rsidP="00B35E85"/>
    <w:p w14:paraId="2F9D5DD3" w14:textId="77777777" w:rsidR="00B35E85" w:rsidRDefault="00B35E85" w:rsidP="00B35E85">
      <w:r>
        <w:t>© 20</w:t>
      </w:r>
      <w:r w:rsidR="00C874D6">
        <w:t>1</w:t>
      </w:r>
      <w:r w:rsidR="007018A1">
        <w:t>4</w:t>
      </w:r>
      <w:r>
        <w:t xml:space="preserve"> Battjes &amp; Ladrak</w:t>
      </w:r>
    </w:p>
    <w:p w14:paraId="43253FEB" w14:textId="77777777" w:rsidR="00B35E85" w:rsidRDefault="00B35E85" w:rsidP="00B35E85"/>
    <w:p w14:paraId="0711F32A" w14:textId="77777777" w:rsidR="00B35E85" w:rsidRDefault="00B35E85" w:rsidP="00B35E85">
      <w:pPr>
        <w:rPr>
          <w:sz w:val="16"/>
        </w:rPr>
      </w:pPr>
      <w:r>
        <w:rPr>
          <w:sz w:val="16"/>
        </w:rPr>
        <w:t>Alle rechten voorbehouden. Niets uit deze uitgave mag worden verveelvoudigd, opgeslagen in een geautomatiseerd gegevensbestand of openbaar gemaakt in enige vorm of op enige wijze zonder voorafgaande toestemming van de uitgever.</w:t>
      </w:r>
    </w:p>
    <w:p w14:paraId="56AA4F19" w14:textId="77777777" w:rsidR="00B35E85" w:rsidRDefault="00B35E85" w:rsidP="00B35E85">
      <w:pPr>
        <w:pStyle w:val="Kop1"/>
        <w:rPr>
          <w:b w:val="0"/>
        </w:rPr>
      </w:pPr>
    </w:p>
    <w:p w14:paraId="5EA95ECD" w14:textId="77777777" w:rsidR="00B35E85" w:rsidRDefault="00B35E85" w:rsidP="00B35E85"/>
    <w:p w14:paraId="22A6CDD1" w14:textId="77777777" w:rsidR="00B35E85" w:rsidRDefault="00B35E85" w:rsidP="00B35E85">
      <w:r>
        <w:t>Battjes &amp; Ladrak</w:t>
      </w:r>
    </w:p>
    <w:p w14:paraId="7432A19D" w14:textId="77777777" w:rsidR="00B35E85" w:rsidRDefault="00B35E85" w:rsidP="00B35E85">
      <w:r>
        <w:t>Bouwhistorici</w:t>
      </w:r>
    </w:p>
    <w:p w14:paraId="556F0A4E" w14:textId="77777777" w:rsidR="00B35E85" w:rsidRDefault="00B35E85" w:rsidP="00B35E85">
      <w:r>
        <w:t>0598-320725</w:t>
      </w:r>
    </w:p>
    <w:p w14:paraId="1FEB3F5C" w14:textId="77777777" w:rsidR="00B35E85" w:rsidRDefault="00B35E85" w:rsidP="00B35E85">
      <w:r>
        <w:t>0591-302121</w:t>
      </w:r>
    </w:p>
    <w:p w14:paraId="1EEA6AEA" w14:textId="77777777" w:rsidR="00B35E85" w:rsidRDefault="00B35E85" w:rsidP="00B35E85">
      <w:r>
        <w:br w:type="column"/>
      </w:r>
    </w:p>
    <w:p w14:paraId="22145938" w14:textId="77777777" w:rsidR="00B35E85" w:rsidRDefault="00B35E85" w:rsidP="00B35E85">
      <w:pPr>
        <w:jc w:val="center"/>
      </w:pPr>
    </w:p>
    <w:p w14:paraId="01AF7464" w14:textId="77777777" w:rsidR="00997D63" w:rsidRPr="00FA2251" w:rsidRDefault="007018A1" w:rsidP="00B35E85">
      <w:pPr>
        <w:jc w:val="center"/>
        <w:rPr>
          <w:b/>
          <w:sz w:val="44"/>
          <w:szCs w:val="44"/>
        </w:rPr>
      </w:pPr>
      <w:r w:rsidRPr="00FA2251">
        <w:rPr>
          <w:b/>
          <w:sz w:val="44"/>
          <w:szCs w:val="44"/>
        </w:rPr>
        <w:t>Schaapskooi in Ter Haar</w:t>
      </w:r>
    </w:p>
    <w:p w14:paraId="4310D8E6" w14:textId="77777777" w:rsidR="00997D63" w:rsidRPr="00FA2251" w:rsidRDefault="00997D63" w:rsidP="00B35E85">
      <w:pPr>
        <w:jc w:val="center"/>
        <w:rPr>
          <w:b/>
          <w:sz w:val="44"/>
          <w:szCs w:val="44"/>
        </w:rPr>
      </w:pPr>
    </w:p>
    <w:p w14:paraId="785DCEB6" w14:textId="1F08204F" w:rsidR="00997D63" w:rsidRDefault="003677E6" w:rsidP="00B35E85">
      <w:pPr>
        <w:jc w:val="center"/>
        <w:rPr>
          <w:b/>
          <w:sz w:val="36"/>
          <w:szCs w:val="36"/>
        </w:rPr>
      </w:pPr>
      <w:r>
        <w:rPr>
          <w:b/>
          <w:sz w:val="36"/>
          <w:szCs w:val="36"/>
        </w:rPr>
        <w:t>Bouwhistorische opname</w:t>
      </w:r>
    </w:p>
    <w:p w14:paraId="76F13842" w14:textId="77777777" w:rsidR="003677E6" w:rsidRDefault="003677E6" w:rsidP="00B35E85">
      <w:pPr>
        <w:jc w:val="center"/>
        <w:rPr>
          <w:b/>
          <w:sz w:val="36"/>
          <w:szCs w:val="36"/>
        </w:rPr>
      </w:pPr>
    </w:p>
    <w:p w14:paraId="15CC3292" w14:textId="77777777" w:rsidR="003677E6" w:rsidRDefault="003677E6" w:rsidP="00B35E85">
      <w:pPr>
        <w:jc w:val="center"/>
        <w:rPr>
          <w:b/>
          <w:sz w:val="36"/>
          <w:szCs w:val="36"/>
        </w:rPr>
      </w:pPr>
    </w:p>
    <w:p w14:paraId="55BCC389" w14:textId="77777777" w:rsidR="003677E6" w:rsidRDefault="003677E6" w:rsidP="00B35E85">
      <w:pPr>
        <w:jc w:val="center"/>
        <w:rPr>
          <w:b/>
          <w:sz w:val="36"/>
          <w:szCs w:val="36"/>
        </w:rPr>
      </w:pPr>
    </w:p>
    <w:p w14:paraId="45A636F6" w14:textId="77777777" w:rsidR="003677E6" w:rsidRDefault="003677E6" w:rsidP="00B35E85">
      <w:pPr>
        <w:jc w:val="center"/>
        <w:rPr>
          <w:b/>
          <w:sz w:val="36"/>
          <w:szCs w:val="36"/>
        </w:rPr>
      </w:pPr>
    </w:p>
    <w:p w14:paraId="14974D31" w14:textId="77777777" w:rsidR="003677E6" w:rsidRDefault="003677E6" w:rsidP="00B35E85">
      <w:pPr>
        <w:jc w:val="center"/>
        <w:rPr>
          <w:b/>
          <w:sz w:val="36"/>
          <w:szCs w:val="36"/>
        </w:rPr>
      </w:pPr>
    </w:p>
    <w:p w14:paraId="0B7911C4" w14:textId="77777777" w:rsidR="003677E6" w:rsidRDefault="003677E6" w:rsidP="00B35E85">
      <w:pPr>
        <w:jc w:val="center"/>
        <w:rPr>
          <w:b/>
          <w:sz w:val="36"/>
          <w:szCs w:val="36"/>
        </w:rPr>
      </w:pPr>
    </w:p>
    <w:p w14:paraId="470F2D7C" w14:textId="77777777" w:rsidR="003677E6" w:rsidRDefault="003677E6" w:rsidP="00B35E85">
      <w:pPr>
        <w:jc w:val="center"/>
        <w:rPr>
          <w:b/>
          <w:sz w:val="36"/>
          <w:szCs w:val="36"/>
        </w:rPr>
      </w:pPr>
    </w:p>
    <w:p w14:paraId="3EAB5230" w14:textId="77777777" w:rsidR="003677E6" w:rsidRDefault="003677E6" w:rsidP="00B35E85">
      <w:pPr>
        <w:jc w:val="center"/>
        <w:rPr>
          <w:b/>
          <w:sz w:val="36"/>
          <w:szCs w:val="36"/>
        </w:rPr>
      </w:pPr>
    </w:p>
    <w:p w14:paraId="41D0272F" w14:textId="77777777" w:rsidR="00997D63" w:rsidRDefault="00997D63" w:rsidP="00B35E85">
      <w:pPr>
        <w:jc w:val="center"/>
        <w:rPr>
          <w:b/>
          <w:sz w:val="36"/>
          <w:szCs w:val="36"/>
        </w:rPr>
      </w:pPr>
    </w:p>
    <w:p w14:paraId="697C14B5" w14:textId="77777777" w:rsidR="00997D63" w:rsidRDefault="00997D63" w:rsidP="00B35E85">
      <w:pPr>
        <w:jc w:val="center"/>
        <w:rPr>
          <w:b/>
          <w:sz w:val="36"/>
          <w:szCs w:val="36"/>
        </w:rPr>
      </w:pPr>
    </w:p>
    <w:p w14:paraId="58334D67" w14:textId="77777777" w:rsidR="00B35E85" w:rsidRDefault="00B35E85" w:rsidP="00B35E85">
      <w:pPr>
        <w:jc w:val="center"/>
        <w:rPr>
          <w:b/>
          <w:sz w:val="36"/>
          <w:szCs w:val="36"/>
        </w:rPr>
      </w:pPr>
      <w:r w:rsidRPr="00D316E9">
        <w:rPr>
          <w:b/>
          <w:sz w:val="36"/>
          <w:szCs w:val="36"/>
        </w:rPr>
        <w:t>Jan Battjes  Hans Ladrak</w:t>
      </w:r>
    </w:p>
    <w:p w14:paraId="432D469A" w14:textId="77777777" w:rsidR="00B35E85" w:rsidRDefault="00B35E85" w:rsidP="00B35E85">
      <w:pPr>
        <w:jc w:val="center"/>
        <w:rPr>
          <w:b/>
          <w:sz w:val="36"/>
          <w:szCs w:val="36"/>
        </w:rPr>
      </w:pPr>
    </w:p>
    <w:p w14:paraId="3AFA6826" w14:textId="2C50CC15" w:rsidR="00B35E85" w:rsidRDefault="00B35E85" w:rsidP="00B35E85">
      <w:pPr>
        <w:jc w:val="center"/>
      </w:pPr>
      <w:r>
        <w:rPr>
          <w:b/>
          <w:sz w:val="36"/>
          <w:szCs w:val="36"/>
        </w:rPr>
        <w:t xml:space="preserve">Erica, </w:t>
      </w:r>
      <w:r w:rsidR="003677E6">
        <w:rPr>
          <w:b/>
          <w:sz w:val="36"/>
          <w:szCs w:val="36"/>
        </w:rPr>
        <w:t>mei 2014</w:t>
      </w:r>
    </w:p>
    <w:p w14:paraId="758342A6" w14:textId="77777777" w:rsidR="00B35E85" w:rsidRDefault="00B35E85" w:rsidP="00B35E85">
      <w:pPr>
        <w:jc w:val="center"/>
      </w:pPr>
    </w:p>
    <w:p w14:paraId="47A0BFFB" w14:textId="77777777" w:rsidR="00B35E85" w:rsidRDefault="00B35E85" w:rsidP="00B35E85"/>
    <w:p w14:paraId="7CF1ECC0" w14:textId="77777777" w:rsidR="00B35E85" w:rsidRDefault="00B35E85" w:rsidP="00997D63">
      <w:pPr>
        <w:pStyle w:val="Kop1"/>
      </w:pPr>
      <w:r w:rsidRPr="00E509F3">
        <w:rPr>
          <w:color w:val="FF0000"/>
        </w:rPr>
        <w:br w:type="page"/>
      </w:r>
      <w:r>
        <w:lastRenderedPageBreak/>
        <w:t>Voorwoord</w:t>
      </w:r>
    </w:p>
    <w:p w14:paraId="68148985" w14:textId="77777777" w:rsidR="006C1E8A" w:rsidRDefault="006C1E8A" w:rsidP="006C1E8A"/>
    <w:p w14:paraId="76EC923F" w14:textId="77777777" w:rsidR="006C1E8A" w:rsidRDefault="006C1E8A" w:rsidP="006C1E8A"/>
    <w:p w14:paraId="6CB38068" w14:textId="77777777" w:rsidR="00DE1003" w:rsidRDefault="00DE1003" w:rsidP="006C1E8A">
      <w:r>
        <w:t xml:space="preserve">In opdracht van de </w:t>
      </w:r>
      <w:r w:rsidRPr="00363A1B">
        <w:rPr>
          <w:i/>
        </w:rPr>
        <w:t>Stichting Monumenten Westerwolde</w:t>
      </w:r>
      <w:r>
        <w:t xml:space="preserve"> hebben wij de schaapskooi aan de Sellingerstraat 19 te Ter Apel onderzocht. Het onderzoek was erop gericht zo mogelijk vast te stellen hoe oud de schaapskooi is.</w:t>
      </w:r>
    </w:p>
    <w:p w14:paraId="3D5209FF" w14:textId="77777777" w:rsidR="00DE1003" w:rsidRDefault="00DE1003" w:rsidP="006C1E8A"/>
    <w:p w14:paraId="0F564AFD" w14:textId="5F848C04" w:rsidR="00DE1003" w:rsidRDefault="00DE1003" w:rsidP="006C1E8A">
      <w:r>
        <w:t>De eigenaren van de schaapskooi, de heer en mevrouw Van Strien, zijn ook bijzonder geïnteresseerd in de r</w:t>
      </w:r>
      <w:r w:rsidR="00363A1B">
        <w:t>e</w:t>
      </w:r>
      <w:r>
        <w:t>sultaten van dit onderzoek. Zij hebben alle moeite gedaan om ons werk bijzonder aangenaam te laten zijn. Dank daarvoor!</w:t>
      </w:r>
    </w:p>
    <w:p w14:paraId="7C878D18" w14:textId="77777777" w:rsidR="00DE1003" w:rsidRDefault="00DE1003" w:rsidP="006C1E8A"/>
    <w:p w14:paraId="773CD2F8" w14:textId="77777777" w:rsidR="00DE1003" w:rsidRDefault="00DE1003" w:rsidP="006C1E8A"/>
    <w:p w14:paraId="73765AAB" w14:textId="77777777" w:rsidR="00DE1003" w:rsidRDefault="00DE1003" w:rsidP="006C1E8A"/>
    <w:p w14:paraId="1E814597" w14:textId="77777777" w:rsidR="006C1E8A" w:rsidRDefault="006C1E8A" w:rsidP="006C1E8A">
      <w:r>
        <w:t>Hoogezand/Erica,</w:t>
      </w:r>
      <w:r w:rsidR="00DE1003">
        <w:t xml:space="preserve"> mei 2014</w:t>
      </w:r>
    </w:p>
    <w:p w14:paraId="605761E2" w14:textId="77777777" w:rsidR="006C1E8A" w:rsidRDefault="006C1E8A" w:rsidP="006C1E8A"/>
    <w:p w14:paraId="13530581" w14:textId="77777777" w:rsidR="006C1E8A" w:rsidRDefault="006C1E8A" w:rsidP="006C1E8A">
      <w:r>
        <w:t>Jan Battjes</w:t>
      </w:r>
    </w:p>
    <w:p w14:paraId="7306D6A4" w14:textId="77777777" w:rsidR="006C1E8A" w:rsidRDefault="006C1E8A" w:rsidP="006C1E8A"/>
    <w:p w14:paraId="686534EE" w14:textId="77777777" w:rsidR="006C1E8A" w:rsidRDefault="006C1E8A" w:rsidP="006C1E8A"/>
    <w:p w14:paraId="0DAC8946" w14:textId="77777777" w:rsidR="006C1E8A" w:rsidRPr="006C1E8A" w:rsidRDefault="006C1E8A" w:rsidP="006C1E8A">
      <w:r>
        <w:t>Hans Ladrak</w:t>
      </w:r>
    </w:p>
    <w:p w14:paraId="2F1AEABE" w14:textId="77777777" w:rsidR="00B35E85" w:rsidRDefault="00B35E85" w:rsidP="00B35E85"/>
    <w:p w14:paraId="36AC4A39" w14:textId="77777777" w:rsidR="00B35E85" w:rsidRDefault="00B35E85" w:rsidP="00B35E85"/>
    <w:p w14:paraId="0AA84653" w14:textId="77777777" w:rsidR="00B35E85" w:rsidRDefault="00B35E85" w:rsidP="00B35E85">
      <w:r>
        <w:br/>
      </w:r>
    </w:p>
    <w:p w14:paraId="749E9AEB" w14:textId="77777777" w:rsidR="00B35E85" w:rsidRDefault="00510146" w:rsidP="00B35E85">
      <w:pPr>
        <w:pStyle w:val="Kop1"/>
      </w:pPr>
      <w:r>
        <w:br w:type="column"/>
      </w:r>
      <w:r w:rsidR="00B35E85">
        <w:br w:type="page"/>
        <w:t>Inhoud</w:t>
      </w:r>
    </w:p>
    <w:p w14:paraId="03AA0F21" w14:textId="77777777" w:rsidR="00B35E85" w:rsidRDefault="00B35E85" w:rsidP="00B35E85"/>
    <w:p w14:paraId="2E130BE1" w14:textId="77777777" w:rsidR="00B35E85" w:rsidRDefault="00B35E85" w:rsidP="00B35E85">
      <w:pPr>
        <w:tabs>
          <w:tab w:val="left" w:leader="dot" w:pos="5670"/>
          <w:tab w:val="right" w:pos="6096"/>
        </w:tabs>
      </w:pPr>
      <w:r w:rsidRPr="003677E6">
        <w:rPr>
          <w:b/>
        </w:rPr>
        <w:t>Voorwoord</w:t>
      </w:r>
      <w:r>
        <w:t xml:space="preserve"> </w:t>
      </w:r>
      <w:r>
        <w:tab/>
      </w:r>
      <w:r>
        <w:tab/>
        <w:t>2</w:t>
      </w:r>
    </w:p>
    <w:p w14:paraId="2BBB74A1" w14:textId="77777777" w:rsidR="00B35E85" w:rsidRDefault="00B35E85" w:rsidP="00B35E85">
      <w:pPr>
        <w:tabs>
          <w:tab w:val="left" w:leader="dot" w:pos="5670"/>
          <w:tab w:val="right" w:pos="6096"/>
        </w:tabs>
      </w:pPr>
    </w:p>
    <w:p w14:paraId="51761FAD" w14:textId="77777777" w:rsidR="00B35E85" w:rsidRDefault="00B35E85" w:rsidP="00B35E85">
      <w:pPr>
        <w:tabs>
          <w:tab w:val="left" w:leader="dot" w:pos="5670"/>
          <w:tab w:val="right" w:pos="6096"/>
        </w:tabs>
      </w:pPr>
      <w:r w:rsidRPr="003677E6">
        <w:rPr>
          <w:b/>
        </w:rPr>
        <w:t>1 Inleiding</w:t>
      </w:r>
      <w:r>
        <w:t xml:space="preserve"> </w:t>
      </w:r>
      <w:r>
        <w:tab/>
      </w:r>
      <w:r>
        <w:tab/>
        <w:t>4</w:t>
      </w:r>
    </w:p>
    <w:p w14:paraId="3BAA0BDC" w14:textId="77777777" w:rsidR="00B35E85" w:rsidRDefault="00B35E85" w:rsidP="00B35E85">
      <w:pPr>
        <w:tabs>
          <w:tab w:val="left" w:leader="dot" w:pos="5670"/>
          <w:tab w:val="right" w:pos="6096"/>
        </w:tabs>
      </w:pPr>
    </w:p>
    <w:p w14:paraId="0595D2DD" w14:textId="77777777" w:rsidR="00B35E85" w:rsidRDefault="00B35E85" w:rsidP="00B35E85">
      <w:pPr>
        <w:tabs>
          <w:tab w:val="left" w:leader="dot" w:pos="5670"/>
          <w:tab w:val="right" w:pos="6096"/>
        </w:tabs>
      </w:pPr>
      <w:r w:rsidRPr="003677E6">
        <w:rPr>
          <w:b/>
        </w:rPr>
        <w:t>2 Conclusies en aanbevelingen</w:t>
      </w:r>
      <w:r>
        <w:t xml:space="preserve"> </w:t>
      </w:r>
      <w:r>
        <w:tab/>
      </w:r>
      <w:r>
        <w:tab/>
      </w:r>
      <w:r w:rsidR="00997D63">
        <w:t>5</w:t>
      </w:r>
    </w:p>
    <w:p w14:paraId="5FC716E4" w14:textId="77777777" w:rsidR="00B35E85" w:rsidRDefault="00B35E85" w:rsidP="00B35E85">
      <w:pPr>
        <w:tabs>
          <w:tab w:val="left" w:leader="dot" w:pos="5670"/>
          <w:tab w:val="right" w:pos="6096"/>
        </w:tabs>
      </w:pPr>
    </w:p>
    <w:p w14:paraId="73C601EA" w14:textId="77777777" w:rsidR="00B35E85" w:rsidRDefault="00B35E85" w:rsidP="00B35E85">
      <w:pPr>
        <w:tabs>
          <w:tab w:val="left" w:leader="dot" w:pos="5670"/>
          <w:tab w:val="right" w:pos="6096"/>
        </w:tabs>
      </w:pPr>
      <w:r w:rsidRPr="003677E6">
        <w:rPr>
          <w:b/>
        </w:rPr>
        <w:t>3 Objectgegevens</w:t>
      </w:r>
      <w:r>
        <w:t xml:space="preserve"> </w:t>
      </w:r>
      <w:r>
        <w:tab/>
      </w:r>
      <w:r>
        <w:tab/>
      </w:r>
      <w:r w:rsidR="00997D63">
        <w:t>6</w:t>
      </w:r>
    </w:p>
    <w:p w14:paraId="0E446D17" w14:textId="77777777" w:rsidR="00B35E85" w:rsidRDefault="00B35E85" w:rsidP="00B35E85">
      <w:pPr>
        <w:tabs>
          <w:tab w:val="left" w:leader="dot" w:pos="5670"/>
          <w:tab w:val="right" w:pos="6096"/>
        </w:tabs>
      </w:pPr>
    </w:p>
    <w:p w14:paraId="7219C13A" w14:textId="77777777" w:rsidR="00B35E85" w:rsidRDefault="00B35E85" w:rsidP="00B35E85">
      <w:pPr>
        <w:tabs>
          <w:tab w:val="left" w:leader="dot" w:pos="5670"/>
          <w:tab w:val="right" w:pos="6096"/>
        </w:tabs>
      </w:pPr>
      <w:r w:rsidRPr="003677E6">
        <w:rPr>
          <w:b/>
        </w:rPr>
        <w:t>4 Beschrijving</w:t>
      </w:r>
      <w:r>
        <w:t xml:space="preserve"> </w:t>
      </w:r>
      <w:r>
        <w:tab/>
      </w:r>
      <w:r>
        <w:tab/>
      </w:r>
      <w:r w:rsidR="002475A4">
        <w:t>7</w:t>
      </w:r>
    </w:p>
    <w:p w14:paraId="6116BEE9" w14:textId="77777777" w:rsidR="00B35E85" w:rsidRDefault="00B35E85" w:rsidP="00B35E85">
      <w:pPr>
        <w:tabs>
          <w:tab w:val="left" w:leader="dot" w:pos="5670"/>
          <w:tab w:val="right" w:pos="6096"/>
        </w:tabs>
      </w:pPr>
    </w:p>
    <w:p w14:paraId="40A6DFC3" w14:textId="39C84245" w:rsidR="00B35E85" w:rsidRDefault="00B35E85" w:rsidP="00B35E85">
      <w:pPr>
        <w:tabs>
          <w:tab w:val="left" w:pos="1276"/>
          <w:tab w:val="left" w:leader="dot" w:pos="5670"/>
          <w:tab w:val="right" w:pos="6096"/>
        </w:tabs>
      </w:pPr>
      <w:r>
        <w:tab/>
        <w:t xml:space="preserve">Exterieur </w:t>
      </w:r>
      <w:r>
        <w:tab/>
      </w:r>
      <w:r>
        <w:tab/>
      </w:r>
      <w:r w:rsidR="0072455D">
        <w:t>7</w:t>
      </w:r>
    </w:p>
    <w:p w14:paraId="5CE323FD" w14:textId="52A32FA0" w:rsidR="00B35E85" w:rsidRDefault="00B35E85" w:rsidP="00B35E85">
      <w:pPr>
        <w:tabs>
          <w:tab w:val="left" w:pos="1276"/>
          <w:tab w:val="left" w:leader="dot" w:pos="5670"/>
          <w:tab w:val="right" w:pos="6096"/>
        </w:tabs>
      </w:pPr>
      <w:r>
        <w:tab/>
        <w:t xml:space="preserve">Interieur </w:t>
      </w:r>
      <w:r>
        <w:tab/>
      </w:r>
      <w:r>
        <w:tab/>
      </w:r>
      <w:r w:rsidR="0072455D">
        <w:t>9</w:t>
      </w:r>
    </w:p>
    <w:p w14:paraId="10E88D2F" w14:textId="77777777" w:rsidR="00B35E85" w:rsidRDefault="00B35E85" w:rsidP="00B35E85">
      <w:pPr>
        <w:tabs>
          <w:tab w:val="left" w:pos="1276"/>
          <w:tab w:val="left" w:leader="dot" w:pos="5670"/>
          <w:tab w:val="right" w:pos="6096"/>
        </w:tabs>
      </w:pPr>
    </w:p>
    <w:p w14:paraId="447D099C" w14:textId="0C9858FF" w:rsidR="00B35E85" w:rsidRDefault="00B35E85" w:rsidP="00B35E85">
      <w:pPr>
        <w:tabs>
          <w:tab w:val="left" w:leader="dot" w:pos="5670"/>
          <w:tab w:val="right" w:pos="6096"/>
        </w:tabs>
      </w:pPr>
      <w:r w:rsidRPr="003677E6">
        <w:rPr>
          <w:b/>
        </w:rPr>
        <w:t xml:space="preserve">5 </w:t>
      </w:r>
      <w:r w:rsidR="003677E6" w:rsidRPr="003677E6">
        <w:rPr>
          <w:b/>
        </w:rPr>
        <w:t>Aanzichten en plattegrond</w:t>
      </w:r>
      <w:r>
        <w:tab/>
      </w:r>
      <w:r>
        <w:tab/>
      </w:r>
      <w:r w:rsidR="003677E6">
        <w:t>14</w:t>
      </w:r>
    </w:p>
    <w:p w14:paraId="0BE66EBB" w14:textId="77777777" w:rsidR="00B35E85" w:rsidRDefault="00B35E85" w:rsidP="00B35E85">
      <w:pPr>
        <w:tabs>
          <w:tab w:val="left" w:leader="dot" w:pos="5670"/>
          <w:tab w:val="right" w:pos="6096"/>
        </w:tabs>
      </w:pPr>
    </w:p>
    <w:p w14:paraId="2232B33C" w14:textId="4B9AE602" w:rsidR="00B35E85" w:rsidRDefault="00B35E85" w:rsidP="00B35E85">
      <w:pPr>
        <w:tabs>
          <w:tab w:val="left" w:leader="dot" w:pos="5670"/>
          <w:tab w:val="right" w:pos="6096"/>
        </w:tabs>
      </w:pPr>
      <w:r w:rsidRPr="003677E6">
        <w:rPr>
          <w:b/>
        </w:rPr>
        <w:t>6</w:t>
      </w:r>
      <w:r w:rsidR="002475A4" w:rsidRPr="003677E6">
        <w:rPr>
          <w:b/>
        </w:rPr>
        <w:t xml:space="preserve"> Dendrochronologisch onderzoek</w:t>
      </w:r>
      <w:r>
        <w:tab/>
      </w:r>
      <w:r>
        <w:tab/>
      </w:r>
      <w:r w:rsidR="003677E6">
        <w:t>23</w:t>
      </w:r>
    </w:p>
    <w:p w14:paraId="0E12BA39" w14:textId="77777777" w:rsidR="00B35E85" w:rsidRDefault="00B35E85" w:rsidP="00B35E85">
      <w:pPr>
        <w:tabs>
          <w:tab w:val="left" w:leader="dot" w:pos="5670"/>
          <w:tab w:val="right" w:pos="6096"/>
        </w:tabs>
      </w:pPr>
    </w:p>
    <w:p w14:paraId="7F7EE3BC" w14:textId="1076BD7C" w:rsidR="00B35E85" w:rsidRDefault="00997D63" w:rsidP="00B35E85">
      <w:pPr>
        <w:tabs>
          <w:tab w:val="left" w:leader="dot" w:pos="5670"/>
          <w:tab w:val="right" w:pos="6096"/>
        </w:tabs>
      </w:pPr>
      <w:r w:rsidRPr="003677E6">
        <w:rPr>
          <w:b/>
        </w:rPr>
        <w:t>7</w:t>
      </w:r>
      <w:r w:rsidR="00B35E85" w:rsidRPr="003677E6">
        <w:rPr>
          <w:b/>
        </w:rPr>
        <w:t xml:space="preserve"> Interpretatie van de onderzoeksgegevens</w:t>
      </w:r>
      <w:r w:rsidR="00B35E85">
        <w:t xml:space="preserve"> </w:t>
      </w:r>
      <w:r w:rsidR="00B35E85">
        <w:tab/>
      </w:r>
      <w:r w:rsidR="00B35E85">
        <w:tab/>
      </w:r>
      <w:r w:rsidR="003677E6">
        <w:t>24</w:t>
      </w:r>
    </w:p>
    <w:p w14:paraId="0D78A314" w14:textId="77777777" w:rsidR="00913323" w:rsidRDefault="00913323" w:rsidP="00B35E85">
      <w:pPr>
        <w:tabs>
          <w:tab w:val="left" w:leader="dot" w:pos="5670"/>
          <w:tab w:val="right" w:pos="6096"/>
        </w:tabs>
      </w:pPr>
    </w:p>
    <w:p w14:paraId="6814F787" w14:textId="635F256D" w:rsidR="00913323" w:rsidRPr="00AF6610" w:rsidRDefault="00AF6610" w:rsidP="00B35E85">
      <w:pPr>
        <w:tabs>
          <w:tab w:val="left" w:leader="dot" w:pos="5670"/>
          <w:tab w:val="right" w:pos="6096"/>
        </w:tabs>
        <w:rPr>
          <w:b/>
        </w:rPr>
      </w:pPr>
      <w:r w:rsidRPr="00AF6610">
        <w:rPr>
          <w:b/>
        </w:rPr>
        <w:t xml:space="preserve">8 </w:t>
      </w:r>
      <w:r w:rsidR="00913323" w:rsidRPr="00AF6610">
        <w:rPr>
          <w:b/>
        </w:rPr>
        <w:t xml:space="preserve">Waardestelling </w:t>
      </w:r>
      <w:r w:rsidR="00913323" w:rsidRPr="00AF6610">
        <w:tab/>
      </w:r>
      <w:r w:rsidR="00913323" w:rsidRPr="00AF6610">
        <w:tab/>
        <w:t>25</w:t>
      </w:r>
    </w:p>
    <w:p w14:paraId="0DD9A950" w14:textId="77777777" w:rsidR="00B96ADB" w:rsidRDefault="00B96ADB" w:rsidP="00B35E85">
      <w:pPr>
        <w:tabs>
          <w:tab w:val="left" w:leader="dot" w:pos="5670"/>
          <w:tab w:val="right" w:pos="6096"/>
        </w:tabs>
      </w:pPr>
    </w:p>
    <w:p w14:paraId="72412B44" w14:textId="1CBBFD40" w:rsidR="00B35E85" w:rsidRDefault="00B35E85" w:rsidP="00B35E85">
      <w:pPr>
        <w:tabs>
          <w:tab w:val="left" w:leader="dot" w:pos="5670"/>
          <w:tab w:val="right" w:pos="6096"/>
        </w:tabs>
      </w:pPr>
      <w:r w:rsidRPr="003677E6">
        <w:rPr>
          <w:b/>
        </w:rPr>
        <w:t>Geraadpleegde literatuur</w:t>
      </w:r>
      <w:r>
        <w:t xml:space="preserve"> </w:t>
      </w:r>
      <w:r>
        <w:tab/>
      </w:r>
      <w:r>
        <w:tab/>
      </w:r>
      <w:r w:rsidR="00913323">
        <w:t>2</w:t>
      </w:r>
      <w:r w:rsidR="00F53CD6">
        <w:t>7</w:t>
      </w:r>
    </w:p>
    <w:p w14:paraId="4925BB4D" w14:textId="77777777" w:rsidR="00B35E85" w:rsidRDefault="00B35E85" w:rsidP="00B35E85">
      <w:pPr>
        <w:tabs>
          <w:tab w:val="left" w:leader="dot" w:pos="5670"/>
          <w:tab w:val="right" w:pos="6096"/>
        </w:tabs>
      </w:pPr>
    </w:p>
    <w:p w14:paraId="478F4C84" w14:textId="615D6D2D" w:rsidR="00B35E85" w:rsidRPr="0067517E" w:rsidRDefault="00B35E85" w:rsidP="00B35E85">
      <w:pPr>
        <w:tabs>
          <w:tab w:val="left" w:leader="dot" w:pos="5670"/>
          <w:tab w:val="right" w:pos="6096"/>
        </w:tabs>
      </w:pPr>
      <w:r w:rsidRPr="003677E6">
        <w:rPr>
          <w:b/>
        </w:rPr>
        <w:t>Verantwoording van de afbeeldingen</w:t>
      </w:r>
      <w:r>
        <w:t xml:space="preserve"> </w:t>
      </w:r>
      <w:r>
        <w:tab/>
      </w:r>
      <w:r>
        <w:tab/>
      </w:r>
      <w:r w:rsidR="00F53CD6">
        <w:t>27</w:t>
      </w:r>
    </w:p>
    <w:p w14:paraId="5F775219" w14:textId="77777777" w:rsidR="00B35E85" w:rsidRDefault="00B35E85" w:rsidP="00B35E85">
      <w:pPr>
        <w:pStyle w:val="Kop1"/>
      </w:pPr>
      <w:r>
        <w:br w:type="column"/>
      </w:r>
      <w:r>
        <w:br w:type="page"/>
        <w:t>1 Inleiding</w:t>
      </w:r>
    </w:p>
    <w:p w14:paraId="7F95635E" w14:textId="77777777" w:rsidR="006C1E8A" w:rsidRDefault="006C1E8A" w:rsidP="006C1E8A"/>
    <w:p w14:paraId="211208A2" w14:textId="77777777" w:rsidR="0080075F" w:rsidRDefault="00DE1003" w:rsidP="00B35E85">
      <w:r>
        <w:t xml:space="preserve">In Ter Haar, een buurtschap tussen Ter Apel en Sellingen, </w:t>
      </w:r>
      <w:r w:rsidR="0080075F">
        <w:t>is naast een boerderij een schuur gebouwd, die dienst heeft gedaan als schaapskooi.</w:t>
      </w:r>
    </w:p>
    <w:p w14:paraId="4BE1EF84" w14:textId="77777777" w:rsidR="00B35E85" w:rsidRDefault="0080075F" w:rsidP="00B35E85">
      <w:r>
        <w:rPr>
          <w:i/>
          <w:iCs/>
          <w:noProof/>
          <w:lang w:val="en-US"/>
        </w:rPr>
        <mc:AlternateContent>
          <mc:Choice Requires="wps">
            <w:drawing>
              <wp:anchor distT="0" distB="0" distL="114300" distR="114300" simplePos="0" relativeHeight="251682816" behindDoc="0" locked="0" layoutInCell="1" allowOverlap="1" wp14:anchorId="6533488F" wp14:editId="7B7383B7">
                <wp:simplePos x="0" y="0"/>
                <wp:positionH relativeFrom="column">
                  <wp:posOffset>2171700</wp:posOffset>
                </wp:positionH>
                <wp:positionV relativeFrom="paragraph">
                  <wp:posOffset>5072380</wp:posOffset>
                </wp:positionV>
                <wp:extent cx="3314700" cy="342900"/>
                <wp:effectExtent l="0" t="0" r="0" b="12700"/>
                <wp:wrapSquare wrapText="bothSides"/>
                <wp:docPr id="12" name="Tekstvak 12"/>
                <wp:cNvGraphicFramePr/>
                <a:graphic xmlns:a="http://schemas.openxmlformats.org/drawingml/2006/main">
                  <a:graphicData uri="http://schemas.microsoft.com/office/word/2010/wordprocessingShape">
                    <wps:wsp>
                      <wps:cNvSpPr txBox="1"/>
                      <wps:spPr>
                        <a:xfrm>
                          <a:off x="0" y="0"/>
                          <a:ext cx="3314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4F60E8" w14:textId="77777777" w:rsidR="009250EF" w:rsidRPr="0080075F" w:rsidRDefault="009250EF">
                            <w:pPr>
                              <w:rPr>
                                <w:i/>
                              </w:rPr>
                            </w:pPr>
                            <w:r>
                              <w:rPr>
                                <w:i/>
                              </w:rPr>
                              <w:t>1. De schaapskooi.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kstvak 12" o:spid="_x0000_s1026" type="#_x0000_t202" style="position:absolute;margin-left:171pt;margin-top:399.4pt;width:261pt;height:27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" filled="f" stroked="f">
                <v:textbox>
                  <w:txbxContent>
                    <w:p w14:paraId="314F60E8" w14:textId="77777777" w:rsidR="004C1D5D" w:rsidRPr="0080075F" w:rsidRDefault="004C1D5D">
                      <w:pPr>
                        <w:rPr>
                          <w:i/>
                        </w:rPr>
                      </w:pPr>
                      <w:r>
                        <w:rPr>
                          <w:i/>
                        </w:rPr>
                        <w:t>1. De schaapskooi.</w:t>
                      </w:r>
                    </w:p>
                  </w:txbxContent>
                </v:textbox>
                <w10:wrap type="square"/>
              </v:shape>
            </w:pict>
          </mc:Fallback>
        </mc:AlternateContent>
      </w:r>
      <w:r>
        <w:rPr>
          <w:i/>
          <w:iCs/>
          <w:noProof/>
          <w:lang w:val="en-US"/>
        </w:rPr>
        <w:drawing>
          <wp:anchor distT="0" distB="0" distL="114300" distR="114300" simplePos="0" relativeHeight="251681792" behindDoc="0" locked="0" layoutInCell="1" allowOverlap="1" wp14:anchorId="199107A8" wp14:editId="6BDF7B64">
            <wp:simplePos x="0" y="0"/>
            <wp:positionH relativeFrom="column">
              <wp:posOffset>1143000</wp:posOffset>
            </wp:positionH>
            <wp:positionV relativeFrom="paragraph">
              <wp:posOffset>386080</wp:posOffset>
            </wp:positionV>
            <wp:extent cx="6743700" cy="4495800"/>
            <wp:effectExtent l="0" t="0" r="12700" b="0"/>
            <wp:wrapThrough wrapText="bothSides">
              <wp:wrapPolygon edited="0">
                <wp:start x="0" y="0"/>
                <wp:lineTo x="0" y="21478"/>
                <wp:lineTo x="21559" y="21478"/>
                <wp:lineTo x="21559" y="0"/>
                <wp:lineTo x="0" y="0"/>
              </wp:wrapPolygon>
            </wp:wrapThrough>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36.jpg"/>
                    <pic:cNvPicPr/>
                  </pic:nvPicPr>
                  <pic:blipFill>
                    <a:blip r:embed="rId8">
                      <a:extLst>
                        <a:ext uri="{28A0092B-C50C-407E-A947-70E740481C1C}">
                          <a14:useLocalDpi xmlns:a14="http://schemas.microsoft.com/office/drawing/2010/main" val="0"/>
                        </a:ext>
                      </a:extLst>
                    </a:blip>
                    <a:stretch>
                      <a:fillRect/>
                    </a:stretch>
                  </pic:blipFill>
                  <pic:spPr>
                    <a:xfrm>
                      <a:off x="0" y="0"/>
                      <a:ext cx="6743700" cy="4495800"/>
                    </a:xfrm>
                    <a:prstGeom prst="rect">
                      <a:avLst/>
                    </a:prstGeom>
                  </pic:spPr>
                </pic:pic>
              </a:graphicData>
            </a:graphic>
            <wp14:sizeRelH relativeFrom="page">
              <wp14:pctWidth>0</wp14:pctWidth>
            </wp14:sizeRelH>
            <wp14:sizeRelV relativeFrom="page">
              <wp14:pctHeight>0</wp14:pctHeight>
            </wp14:sizeRelV>
          </wp:anchor>
        </w:drawing>
      </w:r>
      <w:r>
        <w:br w:type="column"/>
      </w:r>
    </w:p>
    <w:p w14:paraId="35AE6B6D" w14:textId="77777777" w:rsidR="0080075F" w:rsidRDefault="0080075F" w:rsidP="00B35E85"/>
    <w:p w14:paraId="7F5C1195" w14:textId="77777777" w:rsidR="0080075F" w:rsidRDefault="0080075F" w:rsidP="00B35E85"/>
    <w:p w14:paraId="0A1B6AEE" w14:textId="77777777" w:rsidR="00D31ECC" w:rsidRDefault="00D31ECC" w:rsidP="00B35E85"/>
    <w:p w14:paraId="58E1F238" w14:textId="77777777" w:rsidR="00B35E85" w:rsidRPr="00856627" w:rsidRDefault="00D31ECC" w:rsidP="00856627">
      <w:pPr>
        <w:rPr>
          <w:b/>
          <w:sz w:val="28"/>
          <w:szCs w:val="28"/>
        </w:rPr>
      </w:pPr>
      <w:r>
        <w:br w:type="column"/>
      </w:r>
      <w:r w:rsidR="00B35E85" w:rsidRPr="00856627">
        <w:rPr>
          <w:b/>
          <w:sz w:val="28"/>
          <w:szCs w:val="28"/>
        </w:rPr>
        <w:t>2 Conclusies en aanbevelingen</w:t>
      </w:r>
    </w:p>
    <w:p w14:paraId="6F162C4D" w14:textId="77777777" w:rsidR="00B35E85" w:rsidRDefault="00B35E85" w:rsidP="00B35E85"/>
    <w:p w14:paraId="40AE7DA2" w14:textId="77777777" w:rsidR="00B35E85" w:rsidRDefault="00B35E85" w:rsidP="00B35E85">
      <w:pPr>
        <w:pStyle w:val="Kop2"/>
        <w:rPr>
          <w:i w:val="0"/>
          <w:sz w:val="24"/>
          <w:szCs w:val="24"/>
        </w:rPr>
      </w:pPr>
      <w:r w:rsidRPr="00B35E85">
        <w:rPr>
          <w:i w:val="0"/>
          <w:sz w:val="24"/>
          <w:szCs w:val="24"/>
        </w:rPr>
        <w:t>Conclusies</w:t>
      </w:r>
    </w:p>
    <w:p w14:paraId="0ED4887D" w14:textId="77777777" w:rsidR="00FB3DCD" w:rsidRDefault="00FB3DCD" w:rsidP="00FB3DCD"/>
    <w:p w14:paraId="0A84D6BD" w14:textId="2216A598" w:rsidR="00FB3DCD" w:rsidRDefault="00FB3DCD" w:rsidP="00FB3DCD">
      <w:pPr>
        <w:pStyle w:val="Lijstalinea"/>
        <w:numPr>
          <w:ilvl w:val="0"/>
          <w:numId w:val="8"/>
        </w:numPr>
      </w:pPr>
      <w:r>
        <w:t>De schaapskooi aan de Sellingerstraat 19 te Ter Apel (Ter Haar) is met hergebruikt hout gebouwd.</w:t>
      </w:r>
    </w:p>
    <w:p w14:paraId="252ED466" w14:textId="77777777" w:rsidR="00FB3DCD" w:rsidRDefault="00FB3DCD" w:rsidP="00FB3DCD"/>
    <w:p w14:paraId="0D2725A2" w14:textId="527D14CD" w:rsidR="00FB3DCD" w:rsidRDefault="00FB3DCD" w:rsidP="00FB3DCD">
      <w:pPr>
        <w:pStyle w:val="Lijstalinea"/>
        <w:numPr>
          <w:ilvl w:val="0"/>
          <w:numId w:val="8"/>
        </w:numPr>
      </w:pPr>
      <w:r>
        <w:t>Het hergebruikte hout kan gedateerd worden rond 1630.</w:t>
      </w:r>
    </w:p>
    <w:p w14:paraId="59DB70A3" w14:textId="77777777" w:rsidR="00FB3DCD" w:rsidRDefault="00FB3DCD" w:rsidP="00FB3DCD"/>
    <w:p w14:paraId="2393D26B" w14:textId="79835F5E" w:rsidR="00FB3DCD" w:rsidRDefault="00FB3DCD" w:rsidP="00FB3DCD">
      <w:pPr>
        <w:pStyle w:val="Lijstalinea"/>
        <w:numPr>
          <w:ilvl w:val="0"/>
          <w:numId w:val="8"/>
        </w:numPr>
      </w:pPr>
      <w:r>
        <w:t>Het hout is uit de omgeving van de schaapskooi afkomstig.</w:t>
      </w:r>
    </w:p>
    <w:p w14:paraId="78FC1375" w14:textId="77777777" w:rsidR="00FB3DCD" w:rsidRDefault="00FB3DCD" w:rsidP="00FB3DCD"/>
    <w:p w14:paraId="3FEEA0B2" w14:textId="127FCFB2" w:rsidR="00FB3DCD" w:rsidRDefault="00FB3DCD" w:rsidP="00FB3DCD">
      <w:pPr>
        <w:pStyle w:val="Lijstalinea"/>
        <w:numPr>
          <w:ilvl w:val="0"/>
          <w:numId w:val="8"/>
        </w:numPr>
      </w:pPr>
      <w:r>
        <w:t>De schaapskooi had oorspronkelijk lemen wanden.</w:t>
      </w:r>
    </w:p>
    <w:p w14:paraId="409796C5" w14:textId="77777777" w:rsidR="00FB3DCD" w:rsidRDefault="00FB3DCD" w:rsidP="00FB3DCD"/>
    <w:p w14:paraId="4C4FA81F" w14:textId="12C094AC" w:rsidR="00FB3DCD" w:rsidRPr="00FB3DCD" w:rsidRDefault="00FB3DCD" w:rsidP="00FB3DCD">
      <w:pPr>
        <w:pStyle w:val="Lijstalinea"/>
        <w:numPr>
          <w:ilvl w:val="0"/>
          <w:numId w:val="8"/>
        </w:numPr>
      </w:pPr>
      <w:r>
        <w:t>De schaapskooi is vóór 1851 gebouwd, waarschijnlijk in de achttiende eeuw.</w:t>
      </w:r>
    </w:p>
    <w:p w14:paraId="01168CD7" w14:textId="77777777" w:rsidR="009C39CB" w:rsidRDefault="009C39CB" w:rsidP="009C39CB"/>
    <w:p w14:paraId="5925D78A" w14:textId="77777777" w:rsidR="00B96ADB" w:rsidRDefault="00B96ADB" w:rsidP="00B35E85">
      <w:pPr>
        <w:pStyle w:val="Kop2"/>
        <w:rPr>
          <w:i w:val="0"/>
          <w:sz w:val="24"/>
          <w:szCs w:val="24"/>
        </w:rPr>
      </w:pPr>
    </w:p>
    <w:p w14:paraId="4A986809" w14:textId="5FE3C048" w:rsidR="002475A4" w:rsidRPr="004C1D5D" w:rsidRDefault="009C39CB" w:rsidP="00B35E85">
      <w:pPr>
        <w:pStyle w:val="Kop2"/>
        <w:rPr>
          <w:i w:val="0"/>
          <w:sz w:val="14"/>
          <w:szCs w:val="14"/>
        </w:rPr>
      </w:pPr>
      <w:r>
        <w:rPr>
          <w:i w:val="0"/>
          <w:sz w:val="24"/>
          <w:szCs w:val="24"/>
        </w:rPr>
        <w:br w:type="column"/>
      </w:r>
    </w:p>
    <w:p w14:paraId="25110DDA" w14:textId="77777777" w:rsidR="00FB3DCD" w:rsidRPr="004C1D5D" w:rsidRDefault="00FB3DCD" w:rsidP="00FB3DCD">
      <w:pPr>
        <w:rPr>
          <w:sz w:val="14"/>
          <w:szCs w:val="14"/>
        </w:rPr>
      </w:pPr>
    </w:p>
    <w:p w14:paraId="53DC10E9" w14:textId="77777777" w:rsidR="00B35E85" w:rsidRPr="00B35E85" w:rsidRDefault="002475A4" w:rsidP="00B35E85">
      <w:pPr>
        <w:pStyle w:val="Kop2"/>
        <w:rPr>
          <w:i w:val="0"/>
          <w:sz w:val="24"/>
          <w:szCs w:val="24"/>
        </w:rPr>
      </w:pPr>
      <w:r>
        <w:rPr>
          <w:i w:val="0"/>
          <w:sz w:val="24"/>
          <w:szCs w:val="24"/>
        </w:rPr>
        <w:t>A</w:t>
      </w:r>
      <w:r w:rsidR="00B35E85" w:rsidRPr="00B35E85">
        <w:rPr>
          <w:i w:val="0"/>
          <w:sz w:val="24"/>
          <w:szCs w:val="24"/>
        </w:rPr>
        <w:t>anbevelingen</w:t>
      </w:r>
    </w:p>
    <w:p w14:paraId="55DEC00A" w14:textId="77777777" w:rsidR="00B35E85" w:rsidRDefault="00B35E85" w:rsidP="00B35E85"/>
    <w:p w14:paraId="5D7A2E27" w14:textId="3F546E1C" w:rsidR="00B96ADB" w:rsidRDefault="00FB3DCD" w:rsidP="004C1D5D">
      <w:pPr>
        <w:pStyle w:val="Lijstalinea"/>
        <w:numPr>
          <w:ilvl w:val="0"/>
          <w:numId w:val="9"/>
        </w:numPr>
      </w:pPr>
      <w:r>
        <w:t>De schaapskooi heeft geen monumentale status. Het verdient aanbeveling die wel te verlenen.</w:t>
      </w:r>
    </w:p>
    <w:p w14:paraId="334964F0" w14:textId="77777777" w:rsidR="00B35E85" w:rsidRDefault="00B35E85" w:rsidP="004C1D5D">
      <w:pPr>
        <w:pStyle w:val="Kop1"/>
        <w:numPr>
          <w:ilvl w:val="0"/>
          <w:numId w:val="9"/>
        </w:numPr>
      </w:pPr>
      <w:r>
        <w:br w:type="page"/>
        <w:t>3 Objectgegevens</w:t>
      </w:r>
    </w:p>
    <w:p w14:paraId="21B20BB4" w14:textId="77777777" w:rsidR="00AC792F" w:rsidRDefault="00AC792F" w:rsidP="00AC792F"/>
    <w:p w14:paraId="4677BAED" w14:textId="77777777" w:rsidR="00AC792F" w:rsidRDefault="00AC792F" w:rsidP="00AC792F">
      <w:r>
        <w:t>Adres</w:t>
      </w:r>
    </w:p>
    <w:p w14:paraId="7A4AFB53" w14:textId="77777777" w:rsidR="007018A1" w:rsidRDefault="007018A1" w:rsidP="00AC792F"/>
    <w:p w14:paraId="29988834" w14:textId="77777777" w:rsidR="007018A1" w:rsidRPr="00856627" w:rsidRDefault="00D432CC" w:rsidP="00AC792F">
      <w:pPr>
        <w:rPr>
          <w:b/>
        </w:rPr>
      </w:pPr>
      <w:r w:rsidRPr="00856627">
        <w:rPr>
          <w:b/>
        </w:rPr>
        <w:t>Sellingerstraat 19</w:t>
      </w:r>
    </w:p>
    <w:p w14:paraId="5BADFFD7" w14:textId="77777777" w:rsidR="00D432CC" w:rsidRPr="00856627" w:rsidRDefault="00D432CC" w:rsidP="00AC792F">
      <w:pPr>
        <w:rPr>
          <w:b/>
        </w:rPr>
      </w:pPr>
      <w:r w:rsidRPr="00856627">
        <w:rPr>
          <w:b/>
        </w:rPr>
        <w:t>9561 TA Ter Apel</w:t>
      </w:r>
    </w:p>
    <w:p w14:paraId="3D3CC9DA" w14:textId="77777777" w:rsidR="00D432CC" w:rsidRDefault="00D432CC" w:rsidP="00AC792F"/>
    <w:p w14:paraId="60187581" w14:textId="77777777" w:rsidR="00D432CC" w:rsidRDefault="00D432CC" w:rsidP="00AC792F"/>
    <w:p w14:paraId="2560B061" w14:textId="77777777" w:rsidR="00D432CC" w:rsidRDefault="00D432CC" w:rsidP="00AC792F">
      <w:r>
        <w:t>De schaapskooi staat op een perceel dat per 26 mei 2014 kadastraal bekend is onder</w:t>
      </w:r>
    </w:p>
    <w:p w14:paraId="095B3CE7" w14:textId="77777777" w:rsidR="00D432CC" w:rsidRDefault="00D432CC" w:rsidP="00AC792F"/>
    <w:p w14:paraId="0C3C1E39" w14:textId="77777777" w:rsidR="00D432CC" w:rsidRPr="00856627" w:rsidRDefault="00D432CC" w:rsidP="00AC792F">
      <w:pPr>
        <w:rPr>
          <w:b/>
        </w:rPr>
      </w:pPr>
      <w:r w:rsidRPr="00856627">
        <w:rPr>
          <w:b/>
        </w:rPr>
        <w:t>Vlagtwedde R 362</w:t>
      </w:r>
    </w:p>
    <w:p w14:paraId="79601BF0" w14:textId="77777777" w:rsidR="00D056AD" w:rsidRDefault="00D056AD" w:rsidP="00AC792F"/>
    <w:p w14:paraId="771CBEF8" w14:textId="77777777" w:rsidR="00D056AD" w:rsidRDefault="00D056AD" w:rsidP="00AC792F">
      <w:r>
        <w:t>De schaapskooi heeft geen aparte status.</w:t>
      </w:r>
    </w:p>
    <w:p w14:paraId="046F3FCB" w14:textId="2EB21420" w:rsidR="00B35E85" w:rsidRPr="007F23E2" w:rsidRDefault="007F23E2" w:rsidP="007F23E2">
      <w:pPr>
        <w:rPr>
          <w:b/>
          <w:sz w:val="28"/>
          <w:szCs w:val="28"/>
        </w:rPr>
      </w:pPr>
      <w:r>
        <w:rPr>
          <w:i/>
          <w:iCs/>
          <w:noProof/>
          <w:lang w:val="en-US"/>
        </w:rPr>
        <mc:AlternateContent>
          <mc:Choice Requires="wps">
            <w:drawing>
              <wp:anchor distT="0" distB="0" distL="114300" distR="114300" simplePos="0" relativeHeight="251684864" behindDoc="0" locked="0" layoutInCell="1" allowOverlap="1" wp14:anchorId="556681BB" wp14:editId="027ECEFB">
                <wp:simplePos x="0" y="0"/>
                <wp:positionH relativeFrom="column">
                  <wp:posOffset>-114300</wp:posOffset>
                </wp:positionH>
                <wp:positionV relativeFrom="paragraph">
                  <wp:posOffset>3117850</wp:posOffset>
                </wp:positionV>
                <wp:extent cx="4229100" cy="457200"/>
                <wp:effectExtent l="0" t="0" r="0" b="0"/>
                <wp:wrapSquare wrapText="bothSides"/>
                <wp:docPr id="17" name="Tekstvak 17"/>
                <wp:cNvGraphicFramePr/>
                <a:graphic xmlns:a="http://schemas.openxmlformats.org/drawingml/2006/main">
                  <a:graphicData uri="http://schemas.microsoft.com/office/word/2010/wordprocessingShape">
                    <wps:wsp>
                      <wps:cNvSpPr txBox="1"/>
                      <wps:spPr>
                        <a:xfrm>
                          <a:off x="0" y="0"/>
                          <a:ext cx="4229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1BE9F0" w14:textId="77777777" w:rsidR="009250EF" w:rsidRPr="0080075F" w:rsidRDefault="009250EF" w:rsidP="00856627">
                            <w:pPr>
                              <w:rPr>
                                <w:i/>
                              </w:rPr>
                            </w:pPr>
                            <w:r>
                              <w:rPr>
                                <w:i/>
                              </w:rPr>
                              <w:t>2. In HisGis is de situatie van de kadastrale minuut uit 1830 inzichtelijk gemaakt.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7" o:spid="_x0000_s1027" type="#_x0000_t202" style="position:absolute;margin-left:-8.95pt;margin-top:245.5pt;width:333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" filled="f" stroked="f">
                <v:textbox>
                  <w:txbxContent>
                    <w:p w14:paraId="7A1BE9F0" w14:textId="77777777" w:rsidR="004C1D5D" w:rsidRPr="0080075F" w:rsidRDefault="004C1D5D" w:rsidP="00856627">
                      <w:pPr>
                        <w:rPr>
                          <w:i/>
                        </w:rPr>
                      </w:pPr>
                      <w:r>
                        <w:rPr>
                          <w:i/>
                        </w:rPr>
                        <w:t>2. In HisGis is de situatie van de kadastrale minuut uit 1830 inzichtelijk gemaakt.</w:t>
                      </w:r>
                    </w:p>
                  </w:txbxContent>
                </v:textbox>
                <w10:wrap type="square"/>
              </v:shape>
            </w:pict>
          </mc:Fallback>
        </mc:AlternateContent>
      </w:r>
      <w:r>
        <w:rPr>
          <w:i/>
          <w:iCs/>
          <w:noProof/>
          <w:lang w:val="en-US"/>
        </w:rPr>
        <mc:AlternateContent>
          <mc:Choice Requires="wps">
            <w:drawing>
              <wp:anchor distT="0" distB="0" distL="114300" distR="114300" simplePos="0" relativeHeight="251686912" behindDoc="0" locked="0" layoutInCell="1" allowOverlap="1" wp14:anchorId="778D907A" wp14:editId="03FCC14B">
                <wp:simplePos x="0" y="0"/>
                <wp:positionH relativeFrom="column">
                  <wp:posOffset>7543800</wp:posOffset>
                </wp:positionH>
                <wp:positionV relativeFrom="paragraph">
                  <wp:posOffset>1517650</wp:posOffset>
                </wp:positionV>
                <wp:extent cx="1600200" cy="1485900"/>
                <wp:effectExtent l="0" t="0" r="0" b="12700"/>
                <wp:wrapSquare wrapText="bothSides"/>
                <wp:docPr id="19" name="Tekstvak 19"/>
                <wp:cNvGraphicFramePr/>
                <a:graphic xmlns:a="http://schemas.openxmlformats.org/drawingml/2006/main">
                  <a:graphicData uri="http://schemas.microsoft.com/office/word/2010/wordprocessingShape">
                    <wps:wsp>
                      <wps:cNvSpPr txBox="1"/>
                      <wps:spPr>
                        <a:xfrm>
                          <a:off x="0" y="0"/>
                          <a:ext cx="16002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E0E3B9" w14:textId="2B5A6945" w:rsidR="009250EF" w:rsidRPr="0080075F" w:rsidRDefault="009250EF" w:rsidP="00C16E50">
                            <w:pPr>
                              <w:rPr>
                                <w:i/>
                              </w:rPr>
                            </w:pPr>
                            <w:r>
                              <w:rPr>
                                <w:i/>
                              </w:rPr>
                              <w:t>3-4-5. Kadastrale minuut uit 1830. De schaapskooi is nummer 588. In de Oorspronkelijk Aanwijzende Tafel (OAT) is Geert Jans Hoyting de eigenaar. De schaapskooi wordt schuur genoemd.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9" o:spid="_x0000_s1028" type="#_x0000_t202" style="position:absolute;margin-left:594pt;margin-top:119.5pt;width:126pt;height:11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" filled="f" stroked="f">
                <v:textbox>
                  <w:txbxContent>
                    <w:p w14:paraId="0EE0E3B9" w14:textId="2B5A6945" w:rsidR="004C1D5D" w:rsidRPr="0080075F" w:rsidRDefault="004C1D5D" w:rsidP="00C16E50">
                      <w:pPr>
                        <w:rPr>
                          <w:i/>
                        </w:rPr>
                      </w:pPr>
                      <w:r>
                        <w:rPr>
                          <w:i/>
                        </w:rPr>
                        <w:t>3-4-5. Kadastrale minuut uit 1830. De schaapskooi is nummer 588. In de Oorspronkelijk Aanwijzende Tafel (OAT) is Geert Jans Hoyting de eigenaar. De schaapskooi wordt schuur genoemd.</w:t>
                      </w:r>
                    </w:p>
                  </w:txbxContent>
                </v:textbox>
                <w10:wrap type="square"/>
              </v:shape>
            </w:pict>
          </mc:Fallback>
        </mc:AlternateContent>
      </w:r>
      <w:r>
        <w:rPr>
          <w:noProof/>
          <w:lang w:val="en-US"/>
        </w:rPr>
        <w:drawing>
          <wp:anchor distT="0" distB="0" distL="114300" distR="114300" simplePos="0" relativeHeight="251671552" behindDoc="0" locked="0" layoutInCell="1" allowOverlap="1" wp14:anchorId="6CE60FF1" wp14:editId="4BAA9AEE">
            <wp:simplePos x="0" y="0"/>
            <wp:positionH relativeFrom="column">
              <wp:posOffset>-114300</wp:posOffset>
            </wp:positionH>
            <wp:positionV relativeFrom="paragraph">
              <wp:posOffset>146050</wp:posOffset>
            </wp:positionV>
            <wp:extent cx="4220845" cy="2973070"/>
            <wp:effectExtent l="0" t="0" r="0" b="0"/>
            <wp:wrapThrough wrapText="bothSides">
              <wp:wrapPolygon edited="0">
                <wp:start x="0" y="0"/>
                <wp:lineTo x="0" y="21406"/>
                <wp:lineTo x="21447" y="21406"/>
                <wp:lineTo x="21447" y="0"/>
                <wp:lineTo x="0" y="0"/>
              </wp:wrapPolygon>
            </wp:wrapThrough>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4-05-30 om 12.24.55.png"/>
                    <pic:cNvPicPr/>
                  </pic:nvPicPr>
                  <pic:blipFill>
                    <a:blip r:embed="rId9">
                      <a:extLst>
                        <a:ext uri="{28A0092B-C50C-407E-A947-70E740481C1C}">
                          <a14:useLocalDpi xmlns:a14="http://schemas.microsoft.com/office/drawing/2010/main" val="0"/>
                        </a:ext>
                      </a:extLst>
                    </a:blip>
                    <a:stretch>
                      <a:fillRect/>
                    </a:stretch>
                  </pic:blipFill>
                  <pic:spPr>
                    <a:xfrm>
                      <a:off x="0" y="0"/>
                      <a:ext cx="4220845" cy="2973070"/>
                    </a:xfrm>
                    <a:prstGeom prst="rect">
                      <a:avLst/>
                    </a:prstGeom>
                  </pic:spPr>
                </pic:pic>
              </a:graphicData>
            </a:graphic>
            <wp14:sizeRelH relativeFrom="page">
              <wp14:pctWidth>0</wp14:pctWidth>
            </wp14:sizeRelH>
            <wp14:sizeRelV relativeFrom="page">
              <wp14:pctHeight>0</wp14:pctHeight>
            </wp14:sizeRelV>
          </wp:anchor>
        </w:drawing>
      </w:r>
      <w:r w:rsidRPr="00D056AD">
        <w:rPr>
          <w:noProof/>
          <w:lang w:val="en-US"/>
        </w:rPr>
        <w:drawing>
          <wp:anchor distT="0" distB="0" distL="114300" distR="114300" simplePos="0" relativeHeight="251660288" behindDoc="0" locked="0" layoutInCell="1" allowOverlap="1" wp14:anchorId="4C1066F8" wp14:editId="0A53ED1C">
            <wp:simplePos x="0" y="0"/>
            <wp:positionH relativeFrom="column">
              <wp:posOffset>4686300</wp:posOffset>
            </wp:positionH>
            <wp:positionV relativeFrom="paragraph">
              <wp:posOffset>1517650</wp:posOffset>
            </wp:positionV>
            <wp:extent cx="2776855" cy="1635125"/>
            <wp:effectExtent l="0" t="0" r="0" b="0"/>
            <wp:wrapThrough wrapText="bothSides">
              <wp:wrapPolygon edited="0">
                <wp:start x="0" y="0"/>
                <wp:lineTo x="0" y="21139"/>
                <wp:lineTo x="21338" y="21139"/>
                <wp:lineTo x="21338" y="0"/>
                <wp:lineTo x="0" y="0"/>
              </wp:wrapPolygon>
            </wp:wrapThrough>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4-05-28 om 11.25.47.png"/>
                    <pic:cNvPicPr/>
                  </pic:nvPicPr>
                  <pic:blipFill rotWithShape="1">
                    <a:blip r:embed="rId10">
                      <a:extLst>
                        <a:ext uri="{28A0092B-C50C-407E-A947-70E740481C1C}">
                          <a14:useLocalDpi xmlns:a14="http://schemas.microsoft.com/office/drawing/2010/main" val="0"/>
                        </a:ext>
                      </a:extLst>
                    </a:blip>
                    <a:srcRect l="11445" r="4467" b="9574"/>
                    <a:stretch/>
                  </pic:blipFill>
                  <pic:spPr bwMode="auto">
                    <a:xfrm>
                      <a:off x="0" y="0"/>
                      <a:ext cx="2776855" cy="1635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9264" behindDoc="0" locked="0" layoutInCell="1" allowOverlap="1" wp14:anchorId="049C20AF" wp14:editId="1A7430F5">
            <wp:simplePos x="0" y="0"/>
            <wp:positionH relativeFrom="column">
              <wp:posOffset>4686300</wp:posOffset>
            </wp:positionH>
            <wp:positionV relativeFrom="paragraph">
              <wp:posOffset>488950</wp:posOffset>
            </wp:positionV>
            <wp:extent cx="4220845" cy="885190"/>
            <wp:effectExtent l="0" t="0" r="0" b="3810"/>
            <wp:wrapThrough wrapText="bothSides">
              <wp:wrapPolygon edited="0">
                <wp:start x="0" y="0"/>
                <wp:lineTo x="0" y="21073"/>
                <wp:lineTo x="21447" y="21073"/>
                <wp:lineTo x="21447" y="0"/>
                <wp:lineTo x="0" y="0"/>
              </wp:wrapPolygon>
            </wp:wrapThrough>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4-05-28 om 11.26.32.png"/>
                    <pic:cNvPicPr/>
                  </pic:nvPicPr>
                  <pic:blipFill>
                    <a:blip r:embed="rId11">
                      <a:extLst>
                        <a:ext uri="{28A0092B-C50C-407E-A947-70E740481C1C}">
                          <a14:useLocalDpi xmlns:a14="http://schemas.microsoft.com/office/drawing/2010/main" val="0"/>
                        </a:ext>
                      </a:extLst>
                    </a:blip>
                    <a:stretch>
                      <a:fillRect/>
                    </a:stretch>
                  </pic:blipFill>
                  <pic:spPr>
                    <a:xfrm>
                      <a:off x="0" y="0"/>
                      <a:ext cx="4220845" cy="88519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240" behindDoc="0" locked="0" layoutInCell="1" allowOverlap="1" wp14:anchorId="7F263974" wp14:editId="084B4BE1">
            <wp:simplePos x="0" y="0"/>
            <wp:positionH relativeFrom="column">
              <wp:posOffset>4686300</wp:posOffset>
            </wp:positionH>
            <wp:positionV relativeFrom="paragraph">
              <wp:posOffset>-2482850</wp:posOffset>
            </wp:positionV>
            <wp:extent cx="4220845" cy="2788285"/>
            <wp:effectExtent l="0" t="0" r="0" b="5715"/>
            <wp:wrapThrough wrapText="bothSides">
              <wp:wrapPolygon edited="0">
                <wp:start x="0" y="0"/>
                <wp:lineTo x="0" y="21448"/>
                <wp:lineTo x="21447" y="21448"/>
                <wp:lineTo x="21447" y="0"/>
                <wp:lineTo x="0" y="0"/>
              </wp:wrapPolygon>
            </wp:wrapThrough>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4-05-28 om 11.21.22.png"/>
                    <pic:cNvPicPr/>
                  </pic:nvPicPr>
                  <pic:blipFill>
                    <a:blip r:embed="rId12">
                      <a:extLst>
                        <a:ext uri="{28A0092B-C50C-407E-A947-70E740481C1C}">
                          <a14:useLocalDpi xmlns:a14="http://schemas.microsoft.com/office/drawing/2010/main" val="0"/>
                        </a:ext>
                      </a:extLst>
                    </a:blip>
                    <a:stretch>
                      <a:fillRect/>
                    </a:stretch>
                  </pic:blipFill>
                  <pic:spPr>
                    <a:xfrm>
                      <a:off x="0" y="0"/>
                      <a:ext cx="4220845" cy="2788285"/>
                    </a:xfrm>
                    <a:prstGeom prst="rect">
                      <a:avLst/>
                    </a:prstGeom>
                  </pic:spPr>
                </pic:pic>
              </a:graphicData>
            </a:graphic>
            <wp14:sizeRelH relativeFrom="page">
              <wp14:pctWidth>0</wp14:pctWidth>
            </wp14:sizeRelH>
            <wp14:sizeRelV relativeFrom="page">
              <wp14:pctHeight>0</wp14:pctHeight>
            </wp14:sizeRelV>
          </wp:anchor>
        </w:drawing>
      </w:r>
      <w:r w:rsidR="00D056AD">
        <w:br w:type="column"/>
      </w:r>
    </w:p>
    <w:p w14:paraId="6F31D65B" w14:textId="77777777" w:rsidR="007F23E2" w:rsidRPr="007F23E2" w:rsidRDefault="007F23E2" w:rsidP="007F23E2">
      <w:pPr>
        <w:rPr>
          <w:b/>
          <w:sz w:val="28"/>
          <w:szCs w:val="28"/>
        </w:rPr>
      </w:pPr>
      <w:r w:rsidRPr="007F23E2">
        <w:rPr>
          <w:b/>
          <w:sz w:val="28"/>
          <w:szCs w:val="28"/>
        </w:rPr>
        <w:t>4 Beschrijving</w:t>
      </w:r>
    </w:p>
    <w:p w14:paraId="3AEF03DF" w14:textId="77777777" w:rsidR="00B35E85" w:rsidRDefault="00B35E85" w:rsidP="00B35E85"/>
    <w:p w14:paraId="7E745388" w14:textId="77777777" w:rsidR="00B35E85" w:rsidRDefault="00B35E85" w:rsidP="00B35E85">
      <w:pPr>
        <w:pStyle w:val="Kop2"/>
        <w:rPr>
          <w:i w:val="0"/>
          <w:sz w:val="24"/>
          <w:szCs w:val="24"/>
        </w:rPr>
      </w:pPr>
      <w:r w:rsidRPr="00B35E85">
        <w:rPr>
          <w:i w:val="0"/>
          <w:sz w:val="24"/>
          <w:szCs w:val="24"/>
        </w:rPr>
        <w:t>Exterieur</w:t>
      </w:r>
    </w:p>
    <w:p w14:paraId="4FB57A39" w14:textId="77777777" w:rsidR="00B35E85" w:rsidRDefault="00B35E85" w:rsidP="00B35E85"/>
    <w:p w14:paraId="001EB341" w14:textId="77777777" w:rsidR="006356DD" w:rsidRDefault="0047110A" w:rsidP="00B35E85">
      <w:r>
        <w:t>De schaapskooi is een rechthoekige houten schuur met een tentdak met korte nok, gedekt met oude holle ongeglazuurde pannen. Op de nok zijn nokpannen aangebracht</w:t>
      </w:r>
      <w:r w:rsidR="006153C1">
        <w:t>, op de hoeken hoekkepervorsten.</w:t>
      </w:r>
    </w:p>
    <w:p w14:paraId="34CF7039" w14:textId="77777777" w:rsidR="006153C1" w:rsidRDefault="0047110A" w:rsidP="00B35E85">
      <w:r>
        <w:t>Aan de zuidzijde is het dak verlengd</w:t>
      </w:r>
      <w:r w:rsidR="006153C1">
        <w:t>. Onder de verlenging is een aanbouw gemaakt.</w:t>
      </w:r>
    </w:p>
    <w:p w14:paraId="1511099C" w14:textId="77777777" w:rsidR="001C2B71" w:rsidRDefault="001C2B71" w:rsidP="00B35E85">
      <w:r>
        <w:t>Er is geen dakgoot.</w:t>
      </w:r>
    </w:p>
    <w:p w14:paraId="49AA71CC" w14:textId="62E8D739" w:rsidR="006153C1" w:rsidRDefault="007F23E2" w:rsidP="00B35E85">
      <w:r>
        <w:rPr>
          <w:i/>
          <w:iCs/>
          <w:noProof/>
          <w:lang w:val="en-US"/>
        </w:rPr>
        <mc:AlternateContent>
          <mc:Choice Requires="wps">
            <w:drawing>
              <wp:anchor distT="0" distB="0" distL="114300" distR="114300" simplePos="0" relativeHeight="251688960" behindDoc="0" locked="0" layoutInCell="1" allowOverlap="1" wp14:anchorId="47389324" wp14:editId="573A950A">
                <wp:simplePos x="0" y="0"/>
                <wp:positionH relativeFrom="column">
                  <wp:posOffset>4572000</wp:posOffset>
                </wp:positionH>
                <wp:positionV relativeFrom="paragraph">
                  <wp:posOffset>24130</wp:posOffset>
                </wp:positionV>
                <wp:extent cx="4457700" cy="342900"/>
                <wp:effectExtent l="0" t="0" r="0" b="12700"/>
                <wp:wrapSquare wrapText="bothSides"/>
                <wp:docPr id="20" name="Tekstvak 20"/>
                <wp:cNvGraphicFramePr/>
                <a:graphic xmlns:a="http://schemas.openxmlformats.org/drawingml/2006/main">
                  <a:graphicData uri="http://schemas.microsoft.com/office/word/2010/wordprocessingShape">
                    <wps:wsp>
                      <wps:cNvSpPr txBox="1"/>
                      <wps:spPr>
                        <a:xfrm>
                          <a:off x="0" y="0"/>
                          <a:ext cx="4457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F0CE18" w14:textId="23D8B771" w:rsidR="009250EF" w:rsidRPr="0080075F" w:rsidRDefault="009250EF" w:rsidP="0045715F">
                            <w:pPr>
                              <w:rPr>
                                <w:i/>
                              </w:rPr>
                            </w:pPr>
                            <w:r>
                              <w:rPr>
                                <w:i/>
                              </w:rPr>
                              <w:t>6. Holle pannen en hoekkepervorsten. Op de nok nokpannen.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vak 20" o:spid="_x0000_s1029" type="#_x0000_t202" style="position:absolute;margin-left:5in;margin-top:1.9pt;width:351pt;height:27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" filled="f" stroked="f">
                <v:textbox>
                  <w:txbxContent>
                    <w:p w14:paraId="7CF0CE18" w14:textId="23D8B771" w:rsidR="004C1D5D" w:rsidRPr="0080075F" w:rsidRDefault="004C1D5D" w:rsidP="0045715F">
                      <w:pPr>
                        <w:rPr>
                          <w:i/>
                        </w:rPr>
                      </w:pPr>
                      <w:r>
                        <w:rPr>
                          <w:i/>
                        </w:rPr>
                        <w:t>6. Holle pannen en hoekkepervorsten. Op de nok nokpannen.</w:t>
                      </w:r>
                    </w:p>
                  </w:txbxContent>
                </v:textbox>
                <w10:wrap type="square"/>
              </v:shape>
            </w:pict>
          </mc:Fallback>
        </mc:AlternateContent>
      </w:r>
    </w:p>
    <w:p w14:paraId="2ADC8DEE" w14:textId="2E69BB20" w:rsidR="001C2B71" w:rsidRDefault="007F23E2" w:rsidP="00B35E85">
      <w:r>
        <w:rPr>
          <w:i/>
          <w:iCs/>
          <w:noProof/>
          <w:lang w:val="en-US"/>
        </w:rPr>
        <w:drawing>
          <wp:anchor distT="0" distB="0" distL="114300" distR="114300" simplePos="0" relativeHeight="251662336" behindDoc="0" locked="0" layoutInCell="1" allowOverlap="1" wp14:anchorId="0D8208CE" wp14:editId="293C881A">
            <wp:simplePos x="0" y="0"/>
            <wp:positionH relativeFrom="column">
              <wp:posOffset>4572000</wp:posOffset>
            </wp:positionH>
            <wp:positionV relativeFrom="paragraph">
              <wp:posOffset>534670</wp:posOffset>
            </wp:positionV>
            <wp:extent cx="4000500" cy="2667000"/>
            <wp:effectExtent l="0" t="0" r="12700" b="0"/>
            <wp:wrapThrough wrapText="bothSides">
              <wp:wrapPolygon edited="0">
                <wp:start x="0" y="0"/>
                <wp:lineTo x="0" y="21394"/>
                <wp:lineTo x="21531" y="21394"/>
                <wp:lineTo x="21531" y="0"/>
                <wp:lineTo x="0" y="0"/>
              </wp:wrapPolygon>
            </wp:wrapThrough>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38.jpg"/>
                    <pic:cNvPicPr/>
                  </pic:nvPicPr>
                  <pic:blipFill>
                    <a:blip r:embed="rId13">
                      <a:extLst>
                        <a:ext uri="{28A0092B-C50C-407E-A947-70E740481C1C}">
                          <a14:useLocalDpi xmlns:a14="http://schemas.microsoft.com/office/drawing/2010/main" val="0"/>
                        </a:ext>
                      </a:extLst>
                    </a:blip>
                    <a:stretch>
                      <a:fillRect/>
                    </a:stretch>
                  </pic:blipFill>
                  <pic:spPr>
                    <a:xfrm>
                      <a:off x="0" y="0"/>
                      <a:ext cx="4000500" cy="2667000"/>
                    </a:xfrm>
                    <a:prstGeom prst="rect">
                      <a:avLst/>
                    </a:prstGeom>
                  </pic:spPr>
                </pic:pic>
              </a:graphicData>
            </a:graphic>
            <wp14:sizeRelH relativeFrom="page">
              <wp14:pctWidth>0</wp14:pctWidth>
            </wp14:sizeRelH>
            <wp14:sizeRelV relativeFrom="page">
              <wp14:pctHeight>0</wp14:pctHeight>
            </wp14:sizeRelV>
          </wp:anchor>
        </w:drawing>
      </w:r>
      <w:r w:rsidR="006153C1">
        <w:t xml:space="preserve">De wand van de westzijde is aan de linkerzijde gepotdekseld, </w:t>
      </w:r>
      <w:r w:rsidR="0047110A">
        <w:t xml:space="preserve"> </w:t>
      </w:r>
      <w:r w:rsidR="006153C1">
        <w:t xml:space="preserve">daarna dubbele opgeklampte deuren met verticale planken, rechts daarvan wordt de wand gevormd door verticaal beschot. </w:t>
      </w:r>
    </w:p>
    <w:p w14:paraId="6A3DAFBC" w14:textId="77777777" w:rsidR="0047110A" w:rsidRDefault="006153C1" w:rsidP="00B35E85">
      <w:r>
        <w:t xml:space="preserve">De aanbouw heeft ook dubbele opgeklampte deuren </w:t>
      </w:r>
      <w:r w:rsidR="001C2B71">
        <w:t>met verticaal beschot. Boven de deuren loopt de wand door.</w:t>
      </w:r>
    </w:p>
    <w:p w14:paraId="5B8BBC0D" w14:textId="785152F7" w:rsidR="001C2B71" w:rsidRDefault="001C2B71" w:rsidP="00B35E85"/>
    <w:p w14:paraId="1ABA2920" w14:textId="3CE6B857" w:rsidR="001C2B71" w:rsidRDefault="001C2B71" w:rsidP="00B35E85">
      <w:r>
        <w:t>De wand  van de noordzijde bestaat helemaal uit verticaal beschot.</w:t>
      </w:r>
    </w:p>
    <w:p w14:paraId="72C86167" w14:textId="315BEB97" w:rsidR="001C2B71" w:rsidRDefault="001C2B71" w:rsidP="00B35E85"/>
    <w:p w14:paraId="0C4D8FC7" w14:textId="77777777" w:rsidR="001C2B71" w:rsidRDefault="001C2B71" w:rsidP="00B35E85">
      <w:r>
        <w:t>De wand van de oostzijde bestaat uit drie vakken gepotdekselde planken.</w:t>
      </w:r>
    </w:p>
    <w:p w14:paraId="16917360" w14:textId="77777777" w:rsidR="001C2B71" w:rsidRDefault="001C2B71" w:rsidP="00B35E85"/>
    <w:p w14:paraId="6503F88C" w14:textId="77777777" w:rsidR="001C2B71" w:rsidRDefault="001C2B71" w:rsidP="00B35E85">
      <w:r>
        <w:t>De zuidzijde wordt door de aanbouw gevormd, die aan alle zijden verticaal beschot heeft.</w:t>
      </w:r>
    </w:p>
    <w:p w14:paraId="6463086C" w14:textId="77777777" w:rsidR="001C2B71" w:rsidRDefault="001C2B71" w:rsidP="00B35E85"/>
    <w:p w14:paraId="4646F0D9" w14:textId="75D16DAD" w:rsidR="001C2B71" w:rsidRDefault="001C2B71" w:rsidP="00B35E85">
      <w:r>
        <w:t>Aan de noordzijde steekt op de hoek een ankerbalk door. Aan de oostzijde steekt de gebintbalk door.</w:t>
      </w:r>
    </w:p>
    <w:p w14:paraId="2A9297F7" w14:textId="348DA9B1" w:rsidR="00105B19" w:rsidRDefault="007F23E2">
      <w:pPr>
        <w:rPr>
          <w:i/>
          <w:iCs/>
        </w:rPr>
      </w:pPr>
      <w:r>
        <w:rPr>
          <w:i/>
          <w:iCs/>
          <w:noProof/>
          <w:lang w:val="en-US"/>
        </w:rPr>
        <mc:AlternateContent>
          <mc:Choice Requires="wps">
            <w:drawing>
              <wp:anchor distT="0" distB="0" distL="114300" distR="114300" simplePos="0" relativeHeight="251691008" behindDoc="0" locked="0" layoutInCell="1" allowOverlap="1" wp14:anchorId="45ED4C70" wp14:editId="489B6513">
                <wp:simplePos x="0" y="0"/>
                <wp:positionH relativeFrom="column">
                  <wp:posOffset>4572000</wp:posOffset>
                </wp:positionH>
                <wp:positionV relativeFrom="paragraph">
                  <wp:posOffset>123825</wp:posOffset>
                </wp:positionV>
                <wp:extent cx="4229100" cy="457200"/>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4229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02341E" w14:textId="227C4958" w:rsidR="009250EF" w:rsidRPr="0080075F" w:rsidRDefault="009250EF" w:rsidP="0045715F">
                            <w:pPr>
                              <w:rPr>
                                <w:i/>
                              </w:rPr>
                            </w:pPr>
                            <w:r>
                              <w:rPr>
                                <w:i/>
                              </w:rPr>
                              <w:t>7. Gepotdekselde achterkant, verticale betimmering aan de noordkant.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1" o:spid="_x0000_s1030" type="#_x0000_t202" style="position:absolute;margin-left:5in;margin-top:9.75pt;width:333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" filled="f" stroked="f">
                <v:textbox>
                  <w:txbxContent>
                    <w:p w14:paraId="4C02341E" w14:textId="227C4958" w:rsidR="004C1D5D" w:rsidRPr="0080075F" w:rsidRDefault="004C1D5D" w:rsidP="0045715F">
                      <w:pPr>
                        <w:rPr>
                          <w:i/>
                        </w:rPr>
                      </w:pPr>
                      <w:r>
                        <w:rPr>
                          <w:i/>
                        </w:rPr>
                        <w:t>7. Gepotdekselde achterkant, verticale betimmering aan de noordkant.</w:t>
                      </w:r>
                    </w:p>
                  </w:txbxContent>
                </v:textbox>
                <w10:wrap type="square"/>
              </v:shape>
            </w:pict>
          </mc:Fallback>
        </mc:AlternateContent>
      </w:r>
      <w:r w:rsidRPr="007F23E2">
        <w:rPr>
          <w:b/>
          <w:i/>
          <w:iCs/>
          <w:noProof/>
          <w:sz w:val="28"/>
          <w:szCs w:val="28"/>
          <w:lang w:val="en-US"/>
        </w:rPr>
        <w:drawing>
          <wp:anchor distT="0" distB="0" distL="114300" distR="114300" simplePos="0" relativeHeight="251661312" behindDoc="0" locked="0" layoutInCell="1" allowOverlap="1" wp14:anchorId="0276F94F" wp14:editId="39B3B6C1">
            <wp:simplePos x="0" y="0"/>
            <wp:positionH relativeFrom="column">
              <wp:posOffset>4572000</wp:posOffset>
            </wp:positionH>
            <wp:positionV relativeFrom="paragraph">
              <wp:posOffset>-5934075</wp:posOffset>
            </wp:positionV>
            <wp:extent cx="4000500" cy="2579370"/>
            <wp:effectExtent l="0" t="0" r="12700" b="11430"/>
            <wp:wrapThrough wrapText="bothSides">
              <wp:wrapPolygon edited="0">
                <wp:start x="0" y="0"/>
                <wp:lineTo x="0" y="21483"/>
                <wp:lineTo x="21531" y="21483"/>
                <wp:lineTo x="21531" y="0"/>
                <wp:lineTo x="0" y="0"/>
              </wp:wrapPolygon>
            </wp:wrapThrough>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4-05-28 om 17.48.30.png"/>
                    <pic:cNvPicPr/>
                  </pic:nvPicPr>
                  <pic:blipFill>
                    <a:blip r:embed="rId14">
                      <a:extLst>
                        <a:ext uri="{28A0092B-C50C-407E-A947-70E740481C1C}">
                          <a14:useLocalDpi xmlns:a14="http://schemas.microsoft.com/office/drawing/2010/main" val="0"/>
                        </a:ext>
                      </a:extLst>
                    </a:blip>
                    <a:stretch>
                      <a:fillRect/>
                    </a:stretch>
                  </pic:blipFill>
                  <pic:spPr>
                    <a:xfrm>
                      <a:off x="0" y="0"/>
                      <a:ext cx="4000500" cy="2579370"/>
                    </a:xfrm>
                    <a:prstGeom prst="rect">
                      <a:avLst/>
                    </a:prstGeom>
                  </pic:spPr>
                </pic:pic>
              </a:graphicData>
            </a:graphic>
            <wp14:sizeRelH relativeFrom="page">
              <wp14:pctWidth>0</wp14:pctWidth>
            </wp14:sizeRelH>
            <wp14:sizeRelV relativeFrom="page">
              <wp14:pctHeight>0</wp14:pctHeight>
            </wp14:sizeRelV>
          </wp:anchor>
        </w:drawing>
      </w:r>
      <w:r w:rsidR="006356DD">
        <w:rPr>
          <w:i/>
          <w:iCs/>
        </w:rPr>
        <w:br w:type="column"/>
      </w:r>
      <w:r w:rsidR="00B96ADB">
        <w:rPr>
          <w:i/>
          <w:iCs/>
          <w:noProof/>
          <w:lang w:val="en-US"/>
        </w:rPr>
        <mc:AlternateContent>
          <mc:Choice Requires="wps">
            <w:drawing>
              <wp:anchor distT="0" distB="0" distL="114300" distR="114300" simplePos="0" relativeHeight="251643904" behindDoc="0" locked="0" layoutInCell="1" allowOverlap="1" wp14:anchorId="260298A4" wp14:editId="4CA698E7">
                <wp:simplePos x="0" y="0"/>
                <wp:positionH relativeFrom="column">
                  <wp:posOffset>0</wp:posOffset>
                </wp:positionH>
                <wp:positionV relativeFrom="paragraph">
                  <wp:posOffset>5600700</wp:posOffset>
                </wp:positionV>
                <wp:extent cx="4229100" cy="342900"/>
                <wp:effectExtent l="0" t="0" r="0" b="0"/>
                <wp:wrapNone/>
                <wp:docPr id="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90824F" w14:textId="77777777" w:rsidR="009250EF" w:rsidRPr="00997D63" w:rsidRDefault="009250EF" w:rsidP="00CE0C1A">
                            <w:pPr>
                              <w:rPr>
                                <w:i/>
                              </w:rPr>
                            </w:pPr>
                            <w:r>
                              <w:rPr>
                                <w:i/>
                              </w:rPr>
                              <w:t>5. De zijgevel aan de zuidoost kant (linker zijgevel).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31" type="#_x0000_t202" style="position:absolute;margin-left:0;margin-top:441pt;width:333pt;height:2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" stroked="f">
                <v:textbox>
                  <w:txbxContent>
                    <w:p w14:paraId="7790824F" w14:textId="77777777" w:rsidR="004C1D5D" w:rsidRPr="00997D63" w:rsidRDefault="004C1D5D" w:rsidP="00CE0C1A">
                      <w:pPr>
                        <w:rPr>
                          <w:i/>
                        </w:rPr>
                      </w:pPr>
                      <w:r>
                        <w:rPr>
                          <w:i/>
                        </w:rPr>
                        <w:t>5. De zijgevel aan de zuidoost kant (linker zijgevel).</w:t>
                      </w:r>
                    </w:p>
                  </w:txbxContent>
                </v:textbox>
              </v:shape>
            </w:pict>
          </mc:Fallback>
        </mc:AlternateContent>
      </w:r>
      <w:r w:rsidR="004D2A29">
        <w:rPr>
          <w:i/>
          <w:iCs/>
        </w:rPr>
        <w:br w:type="column"/>
      </w:r>
      <w:r w:rsidR="00105B19">
        <w:rPr>
          <w:i/>
          <w:iCs/>
          <w:noProof/>
          <w:lang w:val="en-US"/>
        </w:rPr>
        <w:drawing>
          <wp:inline distT="0" distB="0" distL="0" distR="0" wp14:anchorId="2E44C124" wp14:editId="1EB25926">
            <wp:extent cx="4220845" cy="2814320"/>
            <wp:effectExtent l="0" t="0" r="0" b="508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65.jpg"/>
                    <pic:cNvPicPr/>
                  </pic:nvPicPr>
                  <pic:blipFill>
                    <a:blip r:embed="rId15">
                      <a:extLst>
                        <a:ext uri="{28A0092B-C50C-407E-A947-70E740481C1C}">
                          <a14:useLocalDpi xmlns:a14="http://schemas.microsoft.com/office/drawing/2010/main" val="0"/>
                        </a:ext>
                      </a:extLst>
                    </a:blip>
                    <a:stretch>
                      <a:fillRect/>
                    </a:stretch>
                  </pic:blipFill>
                  <pic:spPr>
                    <a:xfrm>
                      <a:off x="0" y="0"/>
                      <a:ext cx="4220845" cy="2814320"/>
                    </a:xfrm>
                    <a:prstGeom prst="rect">
                      <a:avLst/>
                    </a:prstGeom>
                  </pic:spPr>
                </pic:pic>
              </a:graphicData>
            </a:graphic>
          </wp:inline>
        </w:drawing>
      </w:r>
    </w:p>
    <w:p w14:paraId="54DC9E1E" w14:textId="47F732CD" w:rsidR="00105B19" w:rsidRDefault="00924C80">
      <w:pPr>
        <w:rPr>
          <w:rFonts w:cs="Arial"/>
          <w:b/>
          <w:bCs/>
          <w:szCs w:val="28"/>
        </w:rPr>
      </w:pPr>
      <w:r>
        <w:rPr>
          <w:i/>
          <w:iCs/>
          <w:noProof/>
          <w:lang w:val="en-US"/>
        </w:rPr>
        <mc:AlternateContent>
          <mc:Choice Requires="wps">
            <w:drawing>
              <wp:anchor distT="0" distB="0" distL="114300" distR="114300" simplePos="0" relativeHeight="251695104" behindDoc="0" locked="0" layoutInCell="1" allowOverlap="1" wp14:anchorId="7164B5B7" wp14:editId="13FD9710">
                <wp:simplePos x="0" y="0"/>
                <wp:positionH relativeFrom="column">
                  <wp:posOffset>4686300</wp:posOffset>
                </wp:positionH>
                <wp:positionV relativeFrom="paragraph">
                  <wp:posOffset>38100</wp:posOffset>
                </wp:positionV>
                <wp:extent cx="3314700" cy="342900"/>
                <wp:effectExtent l="0" t="0" r="0" b="12700"/>
                <wp:wrapSquare wrapText="bothSides"/>
                <wp:docPr id="23" name="Tekstvak 23"/>
                <wp:cNvGraphicFramePr/>
                <a:graphic xmlns:a="http://schemas.openxmlformats.org/drawingml/2006/main">
                  <a:graphicData uri="http://schemas.microsoft.com/office/word/2010/wordprocessingShape">
                    <wps:wsp>
                      <wps:cNvSpPr txBox="1"/>
                      <wps:spPr>
                        <a:xfrm>
                          <a:off x="0" y="0"/>
                          <a:ext cx="3314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76EEF6" w14:textId="02990753" w:rsidR="009250EF" w:rsidRPr="0080075F" w:rsidRDefault="009250EF" w:rsidP="00924C80">
                            <w:pPr>
                              <w:rPr>
                                <w:i/>
                              </w:rPr>
                            </w:pPr>
                            <w:r>
                              <w:rPr>
                                <w:i/>
                              </w:rPr>
                              <w:t>9. Doorstekende gebintplaat aan de oostzijde.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23" o:spid="_x0000_s1032" type="#_x0000_t202" style="position:absolute;margin-left:369pt;margin-top:3pt;width:261pt;height:27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" filled="f" stroked="f">
                <v:textbox>
                  <w:txbxContent>
                    <w:p w14:paraId="5A76EEF6" w14:textId="02990753" w:rsidR="004C1D5D" w:rsidRPr="0080075F" w:rsidRDefault="004C1D5D" w:rsidP="00924C80">
                      <w:pPr>
                        <w:rPr>
                          <w:i/>
                        </w:rPr>
                      </w:pPr>
                      <w:r>
                        <w:rPr>
                          <w:i/>
                        </w:rPr>
                        <w:t>9. Doorstekende gebintplaat aan de oostzijde.</w:t>
                      </w:r>
                    </w:p>
                  </w:txbxContent>
                </v:textbox>
                <w10:wrap type="square"/>
              </v:shape>
            </w:pict>
          </mc:Fallback>
        </mc:AlternateContent>
      </w:r>
      <w:r w:rsidR="0045715F">
        <w:rPr>
          <w:i/>
          <w:iCs/>
          <w:noProof/>
          <w:lang w:val="en-US"/>
        </w:rPr>
        <mc:AlternateContent>
          <mc:Choice Requires="wps">
            <w:drawing>
              <wp:anchor distT="0" distB="0" distL="114300" distR="114300" simplePos="0" relativeHeight="251693056" behindDoc="0" locked="0" layoutInCell="1" allowOverlap="1" wp14:anchorId="1565BAA3" wp14:editId="218145D6">
                <wp:simplePos x="0" y="0"/>
                <wp:positionH relativeFrom="column">
                  <wp:posOffset>0</wp:posOffset>
                </wp:positionH>
                <wp:positionV relativeFrom="paragraph">
                  <wp:posOffset>38100</wp:posOffset>
                </wp:positionV>
                <wp:extent cx="4229100" cy="342900"/>
                <wp:effectExtent l="0" t="0" r="0" b="12700"/>
                <wp:wrapSquare wrapText="bothSides"/>
                <wp:docPr id="22" name="Tekstvak 22"/>
                <wp:cNvGraphicFramePr/>
                <a:graphic xmlns:a="http://schemas.openxmlformats.org/drawingml/2006/main">
                  <a:graphicData uri="http://schemas.microsoft.com/office/word/2010/wordprocessingShape">
                    <wps:wsp>
                      <wps:cNvSpPr txBox="1"/>
                      <wps:spPr>
                        <a:xfrm>
                          <a:off x="0" y="0"/>
                          <a:ext cx="4229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867F22" w14:textId="7760DFCF" w:rsidR="009250EF" w:rsidRPr="0080075F" w:rsidRDefault="009250EF" w:rsidP="0045715F">
                            <w:pPr>
                              <w:rPr>
                                <w:i/>
                              </w:rPr>
                            </w:pPr>
                            <w:r>
                              <w:rPr>
                                <w:i/>
                              </w:rPr>
                              <w:t>8. Doorstekende ankerbalk aan de noordzijde.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vak 22" o:spid="_x0000_s1033" type="#_x0000_t202" style="position:absolute;margin-left:0;margin-top:3pt;width:333pt;height:27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" filled="f" stroked="f">
                <v:textbox>
                  <w:txbxContent>
                    <w:p w14:paraId="7D867F22" w14:textId="7760DFCF" w:rsidR="004C1D5D" w:rsidRPr="0080075F" w:rsidRDefault="004C1D5D" w:rsidP="0045715F">
                      <w:pPr>
                        <w:rPr>
                          <w:i/>
                        </w:rPr>
                      </w:pPr>
                      <w:r>
                        <w:rPr>
                          <w:i/>
                        </w:rPr>
                        <w:t>8. Doorstekende ankerbalk aan de noordzijde.</w:t>
                      </w:r>
                    </w:p>
                  </w:txbxContent>
                </v:textbox>
                <w10:wrap type="square"/>
              </v:shape>
            </w:pict>
          </mc:Fallback>
        </mc:AlternateContent>
      </w:r>
      <w:r w:rsidR="00105B19">
        <w:rPr>
          <w:i/>
          <w:iCs/>
        </w:rPr>
        <w:br w:type="column"/>
      </w:r>
      <w:r w:rsidR="00105B19">
        <w:rPr>
          <w:i/>
          <w:iCs/>
          <w:noProof/>
          <w:lang w:val="en-US"/>
        </w:rPr>
        <w:drawing>
          <wp:inline distT="0" distB="0" distL="0" distR="0" wp14:anchorId="3B12BCD4" wp14:editId="58E2E96E">
            <wp:extent cx="4220845" cy="2814320"/>
            <wp:effectExtent l="0" t="0" r="0" b="508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66.jpg"/>
                    <pic:cNvPicPr/>
                  </pic:nvPicPr>
                  <pic:blipFill>
                    <a:blip r:embed="rId16">
                      <a:extLst>
                        <a:ext uri="{28A0092B-C50C-407E-A947-70E740481C1C}">
                          <a14:useLocalDpi xmlns:a14="http://schemas.microsoft.com/office/drawing/2010/main" val="0"/>
                        </a:ext>
                      </a:extLst>
                    </a:blip>
                    <a:stretch>
                      <a:fillRect/>
                    </a:stretch>
                  </pic:blipFill>
                  <pic:spPr>
                    <a:xfrm>
                      <a:off x="0" y="0"/>
                      <a:ext cx="4220845" cy="2814320"/>
                    </a:xfrm>
                    <a:prstGeom prst="rect">
                      <a:avLst/>
                    </a:prstGeom>
                  </pic:spPr>
                </pic:pic>
              </a:graphicData>
            </a:graphic>
          </wp:inline>
        </w:drawing>
      </w:r>
      <w:r w:rsidR="00105B19">
        <w:rPr>
          <w:i/>
          <w:iCs/>
        </w:rPr>
        <w:br w:type="page"/>
      </w:r>
    </w:p>
    <w:p w14:paraId="2EAAD85D" w14:textId="20E48032" w:rsidR="00B35E85" w:rsidRDefault="00924C80" w:rsidP="00B35E85">
      <w:pPr>
        <w:pStyle w:val="Kop2"/>
        <w:rPr>
          <w:i w:val="0"/>
          <w:iCs w:val="0"/>
          <w:sz w:val="24"/>
        </w:rPr>
      </w:pPr>
      <w:r>
        <w:rPr>
          <w:noProof/>
          <w:lang w:val="en-US"/>
        </w:rPr>
        <w:drawing>
          <wp:anchor distT="0" distB="0" distL="114300" distR="114300" simplePos="0" relativeHeight="251676672" behindDoc="0" locked="0" layoutInCell="1" allowOverlap="1" wp14:anchorId="71EDF606" wp14:editId="541D7594">
            <wp:simplePos x="0" y="0"/>
            <wp:positionH relativeFrom="column">
              <wp:posOffset>4572000</wp:posOffset>
            </wp:positionH>
            <wp:positionV relativeFrom="paragraph">
              <wp:posOffset>0</wp:posOffset>
            </wp:positionV>
            <wp:extent cx="4000500" cy="2667000"/>
            <wp:effectExtent l="0" t="0" r="12700" b="0"/>
            <wp:wrapThrough wrapText="bothSides">
              <wp:wrapPolygon edited="0">
                <wp:start x="0" y="0"/>
                <wp:lineTo x="0" y="21394"/>
                <wp:lineTo x="21531" y="21394"/>
                <wp:lineTo x="21531" y="0"/>
                <wp:lineTo x="0" y="0"/>
              </wp:wrapPolygon>
            </wp:wrapThrough>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47.jpg"/>
                    <pic:cNvPicPr/>
                  </pic:nvPicPr>
                  <pic:blipFill>
                    <a:blip r:embed="rId17">
                      <a:extLst>
                        <a:ext uri="{28A0092B-C50C-407E-A947-70E740481C1C}">
                          <a14:useLocalDpi xmlns:a14="http://schemas.microsoft.com/office/drawing/2010/main" val="0"/>
                        </a:ext>
                      </a:extLst>
                    </a:blip>
                    <a:stretch>
                      <a:fillRect/>
                    </a:stretch>
                  </pic:blipFill>
                  <pic:spPr>
                    <a:xfrm>
                      <a:off x="0" y="0"/>
                      <a:ext cx="4000500" cy="2667000"/>
                    </a:xfrm>
                    <a:prstGeom prst="rect">
                      <a:avLst/>
                    </a:prstGeom>
                  </pic:spPr>
                </pic:pic>
              </a:graphicData>
            </a:graphic>
            <wp14:sizeRelH relativeFrom="page">
              <wp14:pctWidth>0</wp14:pctWidth>
            </wp14:sizeRelH>
            <wp14:sizeRelV relativeFrom="page">
              <wp14:pctHeight>0</wp14:pctHeight>
            </wp14:sizeRelV>
          </wp:anchor>
        </w:drawing>
      </w:r>
      <w:r w:rsidR="00B35E85" w:rsidRPr="00B35E85">
        <w:rPr>
          <w:i w:val="0"/>
          <w:iCs w:val="0"/>
          <w:sz w:val="24"/>
        </w:rPr>
        <w:t>Interieur</w:t>
      </w:r>
    </w:p>
    <w:p w14:paraId="6B3B3E1A" w14:textId="77777777" w:rsidR="001C2B71" w:rsidRDefault="001C2B71" w:rsidP="00615220"/>
    <w:p w14:paraId="001DEC88" w14:textId="5F3C1025" w:rsidR="00913323" w:rsidRPr="00913323" w:rsidRDefault="00913323" w:rsidP="00615220">
      <w:pPr>
        <w:rPr>
          <w:sz w:val="20"/>
          <w:szCs w:val="20"/>
        </w:rPr>
      </w:pPr>
      <w:r w:rsidRPr="00913323">
        <w:rPr>
          <w:sz w:val="20"/>
          <w:szCs w:val="20"/>
        </w:rPr>
        <w:t>(Omdat de schaapskooi nu als opslagruimte dient, kon niet overal de onderkant van de wanden onderzocht worden.)</w:t>
      </w:r>
    </w:p>
    <w:p w14:paraId="1707C532" w14:textId="77777777" w:rsidR="00913323" w:rsidRDefault="00913323" w:rsidP="00615220"/>
    <w:p w14:paraId="625F2E4C" w14:textId="1E44362F" w:rsidR="00FA2251" w:rsidRDefault="00FA2251" w:rsidP="00615220">
      <w:r>
        <w:t>De vloer van de schaapskooi bestaat uit een cementen laag op een puinbed.</w:t>
      </w:r>
    </w:p>
    <w:p w14:paraId="788012D7" w14:textId="77777777" w:rsidR="00FA2251" w:rsidRDefault="00FA2251" w:rsidP="00615220"/>
    <w:p w14:paraId="5ACA4EE0" w14:textId="290E4871" w:rsidR="00644146" w:rsidRDefault="001C2B71" w:rsidP="00615220">
      <w:r>
        <w:t xml:space="preserve">Het geraamte van de schaapskooi </w:t>
      </w:r>
      <w:r w:rsidR="00913323">
        <w:t>wordt door</w:t>
      </w:r>
      <w:r>
        <w:t xml:space="preserve"> vier ankerb</w:t>
      </w:r>
      <w:r w:rsidR="00644146">
        <w:t>alkgebinten</w:t>
      </w:r>
      <w:r w:rsidR="00913323">
        <w:t xml:space="preserve"> gevormd</w:t>
      </w:r>
      <w:r w:rsidR="00644146">
        <w:t xml:space="preserve">. </w:t>
      </w:r>
    </w:p>
    <w:p w14:paraId="357AAA11" w14:textId="6042CCF8" w:rsidR="00EE0C97" w:rsidRDefault="00913323" w:rsidP="00615220">
      <w:r>
        <w:rPr>
          <w:i/>
          <w:iCs/>
          <w:noProof/>
          <w:lang w:val="en-US"/>
        </w:rPr>
        <mc:AlternateContent>
          <mc:Choice Requires="wps">
            <w:drawing>
              <wp:anchor distT="0" distB="0" distL="114300" distR="114300" simplePos="0" relativeHeight="251697152" behindDoc="0" locked="0" layoutInCell="1" allowOverlap="1" wp14:anchorId="52514804" wp14:editId="7DBE3BBA">
                <wp:simplePos x="0" y="0"/>
                <wp:positionH relativeFrom="column">
                  <wp:posOffset>4572000</wp:posOffset>
                </wp:positionH>
                <wp:positionV relativeFrom="paragraph">
                  <wp:posOffset>1010920</wp:posOffset>
                </wp:positionV>
                <wp:extent cx="4000500" cy="457200"/>
                <wp:effectExtent l="0" t="0" r="0" b="0"/>
                <wp:wrapSquare wrapText="bothSides"/>
                <wp:docPr id="24" name="Tekstvak 24"/>
                <wp:cNvGraphicFramePr/>
                <a:graphic xmlns:a="http://schemas.openxmlformats.org/drawingml/2006/main">
                  <a:graphicData uri="http://schemas.microsoft.com/office/word/2010/wordprocessingShape">
                    <wps:wsp>
                      <wps:cNvSpPr txBox="1"/>
                      <wps:spPr>
                        <a:xfrm>
                          <a:off x="0" y="0"/>
                          <a:ext cx="4000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183476" w14:textId="4EE503C4" w:rsidR="009250EF" w:rsidRPr="0080075F" w:rsidRDefault="009250EF" w:rsidP="00924C80">
                            <w:pPr>
                              <w:rPr>
                                <w:i/>
                              </w:rPr>
                            </w:pPr>
                            <w:r>
                              <w:rPr>
                                <w:i/>
                              </w:rPr>
                              <w:t>10-11. Een tussenstijl en de stijl aan de zuidzijde zijn zichtbaar op een kei gefundeerd.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kstvak 24" o:spid="_x0000_s1034" type="#_x0000_t202" style="position:absolute;margin-left:5in;margin-top:79.6pt;width:315pt;height: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" filled="f" stroked="f">
                <v:textbox>
                  <w:txbxContent>
                    <w:p w14:paraId="6B183476" w14:textId="4EE503C4" w:rsidR="009171E4" w:rsidRPr="0080075F" w:rsidRDefault="009171E4" w:rsidP="00924C80">
                      <w:pPr>
                        <w:rPr>
                          <w:i/>
                        </w:rPr>
                      </w:pPr>
                      <w:r>
                        <w:rPr>
                          <w:i/>
                        </w:rPr>
                        <w:t>10-11. Een tussenstijl en de stijl aan de zuidzijde zijn zichtbaar op een kei gefundeerd.</w:t>
                      </w:r>
                    </w:p>
                  </w:txbxContent>
                </v:textbox>
                <w10:wrap type="square"/>
              </v:shape>
            </w:pict>
          </mc:Fallback>
        </mc:AlternateContent>
      </w:r>
      <w:r w:rsidR="00644146">
        <w:t xml:space="preserve">Het gebint aan de westzijde heeft </w:t>
      </w:r>
      <w:r w:rsidR="00EE0C97">
        <w:t xml:space="preserve">vier stijlen, waarvan de buitenste twee een schoor onder de ankerbalk hebben. </w:t>
      </w:r>
      <w:r w:rsidR="00301056">
        <w:t xml:space="preserve">De ankerbalkschoren zijn in de ankerbalk ingelaten. </w:t>
      </w:r>
      <w:r w:rsidR="00EE0C97">
        <w:t xml:space="preserve">De andere twee stijlen zijn tussenstijlen, waaraan de deuren zijn bevestigd. De zuidelijke </w:t>
      </w:r>
      <w:r w:rsidR="00800D88">
        <w:t xml:space="preserve">stijl en ook de </w:t>
      </w:r>
      <w:r w:rsidR="00EE0C97">
        <w:t xml:space="preserve">tussenstijl </w:t>
      </w:r>
      <w:r w:rsidR="00800D88">
        <w:t>zijn</w:t>
      </w:r>
      <w:r w:rsidR="00EE0C97">
        <w:t xml:space="preserve"> op een veldkei gefundeerd. Tussen deze stijl</w:t>
      </w:r>
      <w:r w:rsidR="00800D88">
        <w:t>en</w:t>
      </w:r>
      <w:r w:rsidR="00EE0C97">
        <w:t xml:space="preserve"> is een voetplaat aangebracht.</w:t>
      </w:r>
    </w:p>
    <w:p w14:paraId="1AAF3DBB" w14:textId="425B48E2" w:rsidR="00301056" w:rsidRDefault="00913323" w:rsidP="00615220">
      <w:r>
        <w:rPr>
          <w:noProof/>
          <w:lang w:val="en-US"/>
        </w:rPr>
        <w:drawing>
          <wp:anchor distT="0" distB="0" distL="114300" distR="114300" simplePos="0" relativeHeight="251677696" behindDoc="0" locked="0" layoutInCell="1" allowOverlap="1" wp14:anchorId="142207B1" wp14:editId="4307D5AD">
            <wp:simplePos x="0" y="0"/>
            <wp:positionH relativeFrom="column">
              <wp:posOffset>4572000</wp:posOffset>
            </wp:positionH>
            <wp:positionV relativeFrom="paragraph">
              <wp:posOffset>355600</wp:posOffset>
            </wp:positionV>
            <wp:extent cx="4049395" cy="2700020"/>
            <wp:effectExtent l="0" t="0" r="0" b="0"/>
            <wp:wrapThrough wrapText="bothSides">
              <wp:wrapPolygon edited="0">
                <wp:start x="0" y="0"/>
                <wp:lineTo x="0" y="21336"/>
                <wp:lineTo x="21407" y="21336"/>
                <wp:lineTo x="21407" y="0"/>
                <wp:lineTo x="0" y="0"/>
              </wp:wrapPolygon>
            </wp:wrapThrough>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13.jpg"/>
                    <pic:cNvPicPr/>
                  </pic:nvPicPr>
                  <pic:blipFill>
                    <a:blip r:embed="rId18">
                      <a:extLst>
                        <a:ext uri="{28A0092B-C50C-407E-A947-70E740481C1C}">
                          <a14:useLocalDpi xmlns:a14="http://schemas.microsoft.com/office/drawing/2010/main" val="0"/>
                        </a:ext>
                      </a:extLst>
                    </a:blip>
                    <a:stretch>
                      <a:fillRect/>
                    </a:stretch>
                  </pic:blipFill>
                  <pic:spPr>
                    <a:xfrm>
                      <a:off x="0" y="0"/>
                      <a:ext cx="4049395" cy="2700020"/>
                    </a:xfrm>
                    <a:prstGeom prst="rect">
                      <a:avLst/>
                    </a:prstGeom>
                  </pic:spPr>
                </pic:pic>
              </a:graphicData>
            </a:graphic>
            <wp14:sizeRelH relativeFrom="page">
              <wp14:pctWidth>0</wp14:pctWidth>
            </wp14:sizeRelH>
            <wp14:sizeRelV relativeFrom="page">
              <wp14:pctHeight>0</wp14:pctHeight>
            </wp14:sizeRelV>
          </wp:anchor>
        </w:drawing>
      </w:r>
      <w:r w:rsidR="00E11268">
        <w:t>Van h</w:t>
      </w:r>
      <w:r w:rsidR="00EE0C97">
        <w:t xml:space="preserve">et tweede ankerbalkgebint </w:t>
      </w:r>
      <w:r w:rsidR="00E11268">
        <w:t xml:space="preserve">is de ankerbalk </w:t>
      </w:r>
      <w:r w:rsidR="00CA1247">
        <w:t xml:space="preserve">eveneens </w:t>
      </w:r>
      <w:r w:rsidR="00E11268">
        <w:t xml:space="preserve">geschoord. De schoren zijn halfhouts gespijkerd aan de ankerbalk. </w:t>
      </w:r>
      <w:r w:rsidR="00301056">
        <w:t>De schoren zijn laag in de stijlen bevestigd. Ze zijn grof bewerkt.</w:t>
      </w:r>
    </w:p>
    <w:p w14:paraId="5F92730D" w14:textId="25016A64" w:rsidR="00301056" w:rsidRDefault="00301056" w:rsidP="00615220">
      <w:r>
        <w:t>Ook het derde ankerbalkgebint is op deze wijze geconstrueerd.</w:t>
      </w:r>
    </w:p>
    <w:p w14:paraId="18998262" w14:textId="67BED0BD" w:rsidR="00CA1247" w:rsidRDefault="00301056" w:rsidP="00615220">
      <w:r>
        <w:t>Het vierde ankerbalkgebint heeft ankerbalkschoren die in de ankerbalk ingelaten zijn.</w:t>
      </w:r>
      <w:r w:rsidR="00E11268">
        <w:t xml:space="preserve"> </w:t>
      </w:r>
      <w:r w:rsidR="004E1ACD">
        <w:t>Er zijn geen tussenstijlen. Er</w:t>
      </w:r>
      <w:r w:rsidR="00CA1247">
        <w:t xml:space="preserve"> is tussen de gebintstijlen een</w:t>
      </w:r>
    </w:p>
    <w:p w14:paraId="542BA3F8" w14:textId="77777777" w:rsidR="00301056" w:rsidRDefault="004E1ACD" w:rsidP="00615220">
      <w:r>
        <w:t>voetplaat aangebracht. Aan de ankerbalk en de voetplaat zijn rondhouten stijlen bevestigd.</w:t>
      </w:r>
    </w:p>
    <w:p w14:paraId="5644B384" w14:textId="77777777" w:rsidR="00301056" w:rsidRDefault="00301056" w:rsidP="00615220">
      <w:r>
        <w:t>De gebinten zijn onderling verbonden door gebintbalken.</w:t>
      </w:r>
      <w:r w:rsidR="004E1ACD">
        <w:t xml:space="preserve"> De gebintbalken worden ondersteund door gebintbalkschoren, die in de gebintbalken ingelaten zijn. Alleen de gebintbalkschoor zuidzijde van het eerste gebint ontbreekt.</w:t>
      </w:r>
    </w:p>
    <w:p w14:paraId="24A7BFA6" w14:textId="77777777" w:rsidR="004E1ACD" w:rsidRDefault="004E1ACD" w:rsidP="00615220"/>
    <w:p w14:paraId="526FFDF9" w14:textId="1E9D23F1" w:rsidR="004E1ACD" w:rsidRDefault="006F352B" w:rsidP="00615220">
      <w:r>
        <w:br w:type="column"/>
      </w:r>
      <w:r w:rsidR="004E1ACD">
        <w:t>Tussen de gebint</w:t>
      </w:r>
      <w:r w:rsidR="00FC338E">
        <w:t>stijlen</w:t>
      </w:r>
      <w:r w:rsidR="004E1ACD">
        <w:t xml:space="preserve"> zuidzijde zijn twee regels per vak aangebracht.</w:t>
      </w:r>
      <w:r w:rsidR="00FC338E">
        <w:t xml:space="preserve"> Aan de noordzijde is tussen de gebintstijlen één regel aangebracht.</w:t>
      </w:r>
    </w:p>
    <w:p w14:paraId="6B730016" w14:textId="1A2E9C35" w:rsidR="006F352B" w:rsidRDefault="006F352B" w:rsidP="00615220"/>
    <w:p w14:paraId="1A8EAD69" w14:textId="77777777" w:rsidR="00FC338E" w:rsidRDefault="00FC338E" w:rsidP="00615220">
      <w:r>
        <w:t>Op de gebintbalkschoren zijn gehakte telmerken aangebracht, voorzover te onderscheiden. Vastgesteld is dat de schoor eerste vak zuidzijde het telmerk II heeft, de schoren van het derde gebint zuidzijde hebben het telmerk VI, de schoor van het vierde gebint tel</w:t>
      </w:r>
      <w:r w:rsidR="00DC0FAC">
        <w:t>me</w:t>
      </w:r>
      <w:r>
        <w:t>rk V.</w:t>
      </w:r>
    </w:p>
    <w:p w14:paraId="6E9F60F8" w14:textId="77777777" w:rsidR="00FC338E" w:rsidRDefault="00FC338E" w:rsidP="00615220">
      <w:r>
        <w:t>Aan de noordzijde is alleen van het derde gebint vastgesteld dat de gebintbalkschoren het telmerk VI hebben.</w:t>
      </w:r>
    </w:p>
    <w:p w14:paraId="73580366" w14:textId="5970A7B1" w:rsidR="00301056" w:rsidRDefault="00301056" w:rsidP="00615220"/>
    <w:p w14:paraId="31B9247A" w14:textId="72D13F26" w:rsidR="000D6B0E" w:rsidRDefault="000D6B0E" w:rsidP="000D6B0E">
      <w:r>
        <w:t>In veel hout zijn staakgaten te zien, die op een leemwand duiden. In de regels van de zuidwand is aan de bovenzijde een gootje aangebracht, waarin de staken op hun plaats konden worden gezet.</w:t>
      </w:r>
    </w:p>
    <w:p w14:paraId="26B935DD" w14:textId="77777777" w:rsidR="000D6B0E" w:rsidRDefault="000D6B0E" w:rsidP="000D6B0E"/>
    <w:p w14:paraId="2A541516" w14:textId="49AA6E5F" w:rsidR="000D6B0E" w:rsidRDefault="00135C48" w:rsidP="000D6B0E">
      <w:r>
        <w:rPr>
          <w:b/>
          <w:noProof/>
          <w:lang w:val="en-US"/>
        </w:rPr>
        <w:drawing>
          <wp:anchor distT="0" distB="0" distL="114300" distR="114300" simplePos="0" relativeHeight="251668480" behindDoc="0" locked="0" layoutInCell="1" allowOverlap="1" wp14:anchorId="0AEFEAEE" wp14:editId="4EB2F5D0">
            <wp:simplePos x="0" y="0"/>
            <wp:positionH relativeFrom="column">
              <wp:posOffset>2400300</wp:posOffset>
            </wp:positionH>
            <wp:positionV relativeFrom="paragraph">
              <wp:posOffset>678180</wp:posOffset>
            </wp:positionV>
            <wp:extent cx="1882140" cy="2457450"/>
            <wp:effectExtent l="0" t="0" r="0" b="6350"/>
            <wp:wrapThrough wrapText="bothSides">
              <wp:wrapPolygon edited="0">
                <wp:start x="0" y="0"/>
                <wp:lineTo x="0" y="21433"/>
                <wp:lineTo x="21279" y="21433"/>
                <wp:lineTo x="21279" y="0"/>
                <wp:lineTo x="0" y="0"/>
              </wp:wrapPolygon>
            </wp:wrapThrough>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45.jpg"/>
                    <pic:cNvPicPr/>
                  </pic:nvPicPr>
                  <pic:blipFill rotWithShape="1">
                    <a:blip r:embed="rId19">
                      <a:extLst>
                        <a:ext uri="{28A0092B-C50C-407E-A947-70E740481C1C}">
                          <a14:useLocalDpi xmlns:a14="http://schemas.microsoft.com/office/drawing/2010/main" val="0"/>
                        </a:ext>
                      </a:extLst>
                    </a:blip>
                    <a:srcRect b="12930"/>
                    <a:stretch/>
                  </pic:blipFill>
                  <pic:spPr bwMode="auto">
                    <a:xfrm>
                      <a:off x="0" y="0"/>
                      <a:ext cx="1882140" cy="245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6B0E">
        <w:t>De kap is een sporenkap. De sporen zijn van beslagen rondhout. Twee sporen zijn verbonden door een korte nok. Deze sporen hebben haanhouten. Deze sporen zijn van eikenhout.</w:t>
      </w:r>
    </w:p>
    <w:p w14:paraId="12876342" w14:textId="0C623942" w:rsidR="004E1ACD" w:rsidRDefault="004E1ACD" w:rsidP="00615220"/>
    <w:p w14:paraId="1E482949" w14:textId="3F58B87D" w:rsidR="00CA1247" w:rsidRDefault="00CA1247" w:rsidP="00615220"/>
    <w:p w14:paraId="5164A983" w14:textId="245B675C" w:rsidR="00CA1247" w:rsidRDefault="00135C48" w:rsidP="00615220">
      <w:r>
        <w:rPr>
          <w:i/>
          <w:iCs/>
          <w:noProof/>
          <w:lang w:val="en-US"/>
        </w:rPr>
        <mc:AlternateContent>
          <mc:Choice Requires="wps">
            <w:drawing>
              <wp:anchor distT="0" distB="0" distL="114300" distR="114300" simplePos="0" relativeHeight="251699200" behindDoc="0" locked="0" layoutInCell="1" allowOverlap="1" wp14:anchorId="14458782" wp14:editId="471599E7">
                <wp:simplePos x="0" y="0"/>
                <wp:positionH relativeFrom="column">
                  <wp:posOffset>914400</wp:posOffset>
                </wp:positionH>
                <wp:positionV relativeFrom="paragraph">
                  <wp:posOffset>998855</wp:posOffset>
                </wp:positionV>
                <wp:extent cx="1371600" cy="1028700"/>
                <wp:effectExtent l="0" t="0" r="0" b="12700"/>
                <wp:wrapSquare wrapText="bothSides"/>
                <wp:docPr id="25" name="Tekstvak 25"/>
                <wp:cNvGraphicFramePr/>
                <a:graphic xmlns:a="http://schemas.openxmlformats.org/drawingml/2006/main">
                  <a:graphicData uri="http://schemas.microsoft.com/office/word/2010/wordprocessingShape">
                    <wps:wsp>
                      <wps:cNvSpPr txBox="1"/>
                      <wps:spPr>
                        <a:xfrm>
                          <a:off x="0" y="0"/>
                          <a:ext cx="13716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CE5D3B" w14:textId="7802CD2B" w:rsidR="009250EF" w:rsidRPr="0080075F" w:rsidRDefault="009250EF" w:rsidP="00924C80">
                            <w:pPr>
                              <w:rPr>
                                <w:i/>
                              </w:rPr>
                            </w:pPr>
                            <w:r>
                              <w:rPr>
                                <w:i/>
                              </w:rPr>
                              <w:t>12. In de aangebouwde schuur steekt een ankerbalk door.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5" o:spid="_x0000_s1035" type="#_x0000_t202" style="position:absolute;margin-left:1in;margin-top:78.65pt;width:108pt;height:8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" filled="f" stroked="f">
                <v:textbox>
                  <w:txbxContent>
                    <w:p w14:paraId="42CE5D3B" w14:textId="7802CD2B" w:rsidR="004C1D5D" w:rsidRPr="0080075F" w:rsidRDefault="004C1D5D" w:rsidP="00924C80">
                      <w:pPr>
                        <w:rPr>
                          <w:i/>
                        </w:rPr>
                      </w:pPr>
                      <w:r>
                        <w:rPr>
                          <w:i/>
                        </w:rPr>
                        <w:t>12. In de aangebouwde schuur steekt een ankerbalk door.</w:t>
                      </w:r>
                    </w:p>
                  </w:txbxContent>
                </v:textbox>
                <w10:wrap type="square"/>
              </v:shape>
            </w:pict>
          </mc:Fallback>
        </mc:AlternateContent>
      </w:r>
      <w:r w:rsidR="000D6B0E">
        <w:rPr>
          <w:i/>
          <w:iCs/>
          <w:noProof/>
          <w:lang w:val="en-US"/>
        </w:rPr>
        <mc:AlternateContent>
          <mc:Choice Requires="wps">
            <w:drawing>
              <wp:anchor distT="0" distB="0" distL="114300" distR="114300" simplePos="0" relativeHeight="251701248" behindDoc="0" locked="0" layoutInCell="1" allowOverlap="1" wp14:anchorId="5948C0EA" wp14:editId="619909B0">
                <wp:simplePos x="0" y="0"/>
                <wp:positionH relativeFrom="column">
                  <wp:posOffset>4572000</wp:posOffset>
                </wp:positionH>
                <wp:positionV relativeFrom="paragraph">
                  <wp:posOffset>1798955</wp:posOffset>
                </wp:positionV>
                <wp:extent cx="3771900" cy="457200"/>
                <wp:effectExtent l="0" t="0" r="0" b="0"/>
                <wp:wrapSquare wrapText="bothSides"/>
                <wp:docPr id="26" name="Tekstvak 26"/>
                <wp:cNvGraphicFramePr/>
                <a:graphic xmlns:a="http://schemas.openxmlformats.org/drawingml/2006/main">
                  <a:graphicData uri="http://schemas.microsoft.com/office/word/2010/wordprocessingShape">
                    <wps:wsp>
                      <wps:cNvSpPr txBox="1"/>
                      <wps:spPr>
                        <a:xfrm>
                          <a:off x="0" y="0"/>
                          <a:ext cx="37719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4F0BD2" w14:textId="3E9DAEDF" w:rsidR="009250EF" w:rsidRPr="0080075F" w:rsidRDefault="009250EF" w:rsidP="00924C80">
                            <w:pPr>
                              <w:rPr>
                                <w:i/>
                              </w:rPr>
                            </w:pPr>
                            <w:r>
                              <w:rPr>
                                <w:i/>
                              </w:rPr>
                              <w:t>13. De middelste twee ankerbalkgebinten hebben halfhouts genagelde ankerbalkschoren.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6" o:spid="_x0000_s1036" type="#_x0000_t202" style="position:absolute;margin-left:5in;margin-top:141.65pt;width:297pt;height:3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" filled="f" stroked="f">
                <v:textbox>
                  <w:txbxContent>
                    <w:p w14:paraId="224F0BD2" w14:textId="3E9DAEDF" w:rsidR="004C1D5D" w:rsidRPr="0080075F" w:rsidRDefault="004C1D5D" w:rsidP="00924C80">
                      <w:pPr>
                        <w:rPr>
                          <w:i/>
                        </w:rPr>
                      </w:pPr>
                      <w:r>
                        <w:rPr>
                          <w:i/>
                        </w:rPr>
                        <w:t>13. De middelste twee ankerbalkgebinten hebben halfhouts genagelde ankerbalkschoren.</w:t>
                      </w:r>
                    </w:p>
                  </w:txbxContent>
                </v:textbox>
                <w10:wrap type="square"/>
              </v:shape>
            </w:pict>
          </mc:Fallback>
        </mc:AlternateContent>
      </w:r>
      <w:r w:rsidR="000D6B0E">
        <w:rPr>
          <w:noProof/>
          <w:lang w:val="en-US"/>
        </w:rPr>
        <w:drawing>
          <wp:anchor distT="0" distB="0" distL="114300" distR="114300" simplePos="0" relativeHeight="251664384" behindDoc="0" locked="0" layoutInCell="1" allowOverlap="1" wp14:anchorId="282E1E7A" wp14:editId="397BBCC6">
            <wp:simplePos x="0" y="0"/>
            <wp:positionH relativeFrom="column">
              <wp:posOffset>4572000</wp:posOffset>
            </wp:positionH>
            <wp:positionV relativeFrom="paragraph">
              <wp:posOffset>-4030345</wp:posOffset>
            </wp:positionV>
            <wp:extent cx="3810635" cy="5715000"/>
            <wp:effectExtent l="0" t="0" r="0" b="0"/>
            <wp:wrapThrough wrapText="bothSides">
              <wp:wrapPolygon edited="0">
                <wp:start x="0" y="0"/>
                <wp:lineTo x="0" y="21504"/>
                <wp:lineTo x="21452" y="21504"/>
                <wp:lineTo x="21452" y="0"/>
                <wp:lineTo x="0" y="0"/>
              </wp:wrapPolygon>
            </wp:wrapThrough>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63.jpg"/>
                    <pic:cNvPicPr/>
                  </pic:nvPicPr>
                  <pic:blipFill>
                    <a:blip r:embed="rId20">
                      <a:extLst>
                        <a:ext uri="{28A0092B-C50C-407E-A947-70E740481C1C}">
                          <a14:useLocalDpi xmlns:a14="http://schemas.microsoft.com/office/drawing/2010/main" val="0"/>
                        </a:ext>
                      </a:extLst>
                    </a:blip>
                    <a:stretch>
                      <a:fillRect/>
                    </a:stretch>
                  </pic:blipFill>
                  <pic:spPr>
                    <a:xfrm>
                      <a:off x="0" y="0"/>
                      <a:ext cx="3810635" cy="5715000"/>
                    </a:xfrm>
                    <a:prstGeom prst="rect">
                      <a:avLst/>
                    </a:prstGeom>
                  </pic:spPr>
                </pic:pic>
              </a:graphicData>
            </a:graphic>
            <wp14:sizeRelH relativeFrom="page">
              <wp14:pctWidth>0</wp14:pctWidth>
            </wp14:sizeRelH>
            <wp14:sizeRelV relativeFrom="page">
              <wp14:pctHeight>0</wp14:pctHeight>
            </wp14:sizeRelV>
          </wp:anchor>
        </w:drawing>
      </w:r>
      <w:r w:rsidR="00CA1247">
        <w:br w:type="column"/>
      </w:r>
    </w:p>
    <w:p w14:paraId="1DC7F82F" w14:textId="09E57B3F" w:rsidR="004E1ACD" w:rsidRDefault="004E1ACD" w:rsidP="00615220"/>
    <w:p w14:paraId="77866405" w14:textId="10285908" w:rsidR="00D019DE" w:rsidRDefault="003F4BD5">
      <w:pPr>
        <w:rPr>
          <w:b/>
          <w:sz w:val="28"/>
          <w:szCs w:val="28"/>
        </w:rPr>
      </w:pPr>
      <w:r>
        <w:rPr>
          <w:b/>
        </w:rPr>
        <w:br w:type="page"/>
      </w:r>
      <w:r w:rsidR="000D6B0E">
        <w:rPr>
          <w:i/>
          <w:iCs/>
          <w:noProof/>
          <w:lang w:val="en-US"/>
        </w:rPr>
        <mc:AlternateContent>
          <mc:Choice Requires="wps">
            <w:drawing>
              <wp:anchor distT="0" distB="0" distL="114300" distR="114300" simplePos="0" relativeHeight="251705344" behindDoc="0" locked="0" layoutInCell="1" allowOverlap="1" wp14:anchorId="57AF391F" wp14:editId="4DC8F704">
                <wp:simplePos x="0" y="0"/>
                <wp:positionH relativeFrom="column">
                  <wp:posOffset>2971800</wp:posOffset>
                </wp:positionH>
                <wp:positionV relativeFrom="paragraph">
                  <wp:posOffset>4457700</wp:posOffset>
                </wp:positionV>
                <wp:extent cx="3429000" cy="1714500"/>
                <wp:effectExtent l="0" t="0" r="0" b="12700"/>
                <wp:wrapSquare wrapText="bothSides"/>
                <wp:docPr id="29" name="Tekstvak 29"/>
                <wp:cNvGraphicFramePr/>
                <a:graphic xmlns:a="http://schemas.openxmlformats.org/drawingml/2006/main">
                  <a:graphicData uri="http://schemas.microsoft.com/office/word/2010/wordprocessingShape">
                    <wps:wsp>
                      <wps:cNvSpPr txBox="1"/>
                      <wps:spPr>
                        <a:xfrm>
                          <a:off x="0" y="0"/>
                          <a:ext cx="34290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2352AB" w14:textId="159CDE13" w:rsidR="009250EF" w:rsidRPr="0080075F" w:rsidRDefault="009250EF" w:rsidP="00924C80">
                            <w:pPr>
                              <w:rPr>
                                <w:i/>
                              </w:rPr>
                            </w:pPr>
                            <w:r>
                              <w:rPr>
                                <w:i/>
                              </w:rPr>
                              <w:t>15-16-17. Inscripties op planken waarmee de beide zijden van de tussenwand  tussen schuur en aanbouw beschoten is. De plank in afbeelding 16 is op deze foto ondersteboven gedraaid. De jaartallen 1770, 1771, 1780, 1801, 1832 en 1851 zijn vastgesteld. Op de planken staan veel initialen. Op afbeelding 17 is een detail van de plank op 16 te zien. Het is een dubbele davidsster.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9" o:spid="_x0000_s1037" type="#_x0000_t202" style="position:absolute;margin-left:234pt;margin-top:351pt;width:270pt;height:1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" filled="f" stroked="f">
                <v:textbox>
                  <w:txbxContent>
                    <w:p w14:paraId="1A2352AB" w14:textId="159CDE13" w:rsidR="004C1D5D" w:rsidRPr="0080075F" w:rsidRDefault="004C1D5D" w:rsidP="00924C80">
                      <w:pPr>
                        <w:rPr>
                          <w:i/>
                        </w:rPr>
                      </w:pPr>
                      <w:r>
                        <w:rPr>
                          <w:i/>
                        </w:rPr>
                        <w:t>15-16-17. Inscripties op planken waarmee de beide zijden van de tussenwand  tussen schuur en aanbouw beschoten is. De plank in afbeelding 16 is op deze foto ondersteboven gedraaid. De jaartallen 1770, 1771, 1780, 1801, 1832 en 1851 zijn vastgesteld. Op de planken staan veel initialen. Op afbeelding 17 is een detail van de plank op 16 te zien. Het is een dubbele davidsster.</w:t>
                      </w:r>
                    </w:p>
                  </w:txbxContent>
                </v:textbox>
                <w10:wrap type="square"/>
              </v:shape>
            </w:pict>
          </mc:Fallback>
        </mc:AlternateContent>
      </w:r>
      <w:r w:rsidR="000D6B0E">
        <w:rPr>
          <w:i/>
          <w:iCs/>
          <w:noProof/>
          <w:lang w:val="en-US"/>
        </w:rPr>
        <mc:AlternateContent>
          <mc:Choice Requires="wps">
            <w:drawing>
              <wp:anchor distT="0" distB="0" distL="114300" distR="114300" simplePos="0" relativeHeight="251703296" behindDoc="0" locked="0" layoutInCell="1" allowOverlap="1" wp14:anchorId="056ABF8F" wp14:editId="76EC33BC">
                <wp:simplePos x="0" y="0"/>
                <wp:positionH relativeFrom="column">
                  <wp:posOffset>-228600</wp:posOffset>
                </wp:positionH>
                <wp:positionV relativeFrom="paragraph">
                  <wp:posOffset>4457700</wp:posOffset>
                </wp:positionV>
                <wp:extent cx="3314700" cy="342900"/>
                <wp:effectExtent l="0" t="0" r="0" b="12700"/>
                <wp:wrapSquare wrapText="bothSides"/>
                <wp:docPr id="28" name="Tekstvak 28"/>
                <wp:cNvGraphicFramePr/>
                <a:graphic xmlns:a="http://schemas.openxmlformats.org/drawingml/2006/main">
                  <a:graphicData uri="http://schemas.microsoft.com/office/word/2010/wordprocessingShape">
                    <wps:wsp>
                      <wps:cNvSpPr txBox="1"/>
                      <wps:spPr>
                        <a:xfrm>
                          <a:off x="0" y="0"/>
                          <a:ext cx="3314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C4E5AA" w14:textId="20E55CBC" w:rsidR="009250EF" w:rsidRPr="0080075F" w:rsidRDefault="009250EF" w:rsidP="00924C80">
                            <w:pPr>
                              <w:rPr>
                                <w:i/>
                              </w:rPr>
                            </w:pPr>
                            <w:r>
                              <w:rPr>
                                <w:i/>
                              </w:rPr>
                              <w:t>14. Telmerk II in gebintplaatschoor.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28" o:spid="_x0000_s1038" type="#_x0000_t202" style="position:absolute;margin-left:-17.95pt;margin-top:351pt;width:261pt;height:27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" filled="f" stroked="f">
                <v:textbox>
                  <w:txbxContent>
                    <w:p w14:paraId="09C4E5AA" w14:textId="20E55CBC" w:rsidR="004C1D5D" w:rsidRPr="0080075F" w:rsidRDefault="004C1D5D" w:rsidP="00924C80">
                      <w:pPr>
                        <w:rPr>
                          <w:i/>
                        </w:rPr>
                      </w:pPr>
                      <w:r>
                        <w:rPr>
                          <w:i/>
                        </w:rPr>
                        <w:t>14. Telmerk II in gebintplaatschoor.</w:t>
                      </w:r>
                    </w:p>
                  </w:txbxContent>
                </v:textbox>
                <w10:wrap type="square"/>
              </v:shape>
            </w:pict>
          </mc:Fallback>
        </mc:AlternateContent>
      </w:r>
      <w:r w:rsidR="00D019DE">
        <w:rPr>
          <w:noProof/>
          <w:lang w:val="en-US"/>
        </w:rPr>
        <w:drawing>
          <wp:anchor distT="0" distB="0" distL="114300" distR="114300" simplePos="0" relativeHeight="251678720" behindDoc="0" locked="0" layoutInCell="1" allowOverlap="1" wp14:anchorId="5ED8CF4B" wp14:editId="37E445EF">
            <wp:simplePos x="0" y="0"/>
            <wp:positionH relativeFrom="column">
              <wp:posOffset>6515100</wp:posOffset>
            </wp:positionH>
            <wp:positionV relativeFrom="paragraph">
              <wp:posOffset>4457700</wp:posOffset>
            </wp:positionV>
            <wp:extent cx="1714500" cy="1746885"/>
            <wp:effectExtent l="0" t="0" r="12700" b="5715"/>
            <wp:wrapThrough wrapText="bothSides">
              <wp:wrapPolygon edited="0">
                <wp:start x="0" y="0"/>
                <wp:lineTo x="0" y="21357"/>
                <wp:lineTo x="21440" y="21357"/>
                <wp:lineTo x="21440" y="0"/>
                <wp:lineTo x="0" y="0"/>
              </wp:wrapPolygon>
            </wp:wrapThrough>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08.jpg"/>
                    <pic:cNvPicPr/>
                  </pic:nvPicPr>
                  <pic:blipFill rotWithShape="1">
                    <a:blip r:embed="rId21">
                      <a:extLst>
                        <a:ext uri="{28A0092B-C50C-407E-A947-70E740481C1C}">
                          <a14:useLocalDpi xmlns:a14="http://schemas.microsoft.com/office/drawing/2010/main" val="0"/>
                        </a:ext>
                      </a:extLst>
                    </a:blip>
                    <a:srcRect l="44676" t="46688" r="32617" b="37880"/>
                    <a:stretch/>
                  </pic:blipFill>
                  <pic:spPr bwMode="auto">
                    <a:xfrm>
                      <a:off x="0" y="0"/>
                      <a:ext cx="1714500" cy="1746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19DE">
        <w:rPr>
          <w:noProof/>
          <w:lang w:val="en-US"/>
        </w:rPr>
        <w:drawing>
          <wp:anchor distT="0" distB="0" distL="114300" distR="114300" simplePos="0" relativeHeight="251669504" behindDoc="0" locked="0" layoutInCell="1" allowOverlap="1" wp14:anchorId="74BCF6D9" wp14:editId="0C943354">
            <wp:simplePos x="0" y="0"/>
            <wp:positionH relativeFrom="column">
              <wp:posOffset>6515100</wp:posOffset>
            </wp:positionH>
            <wp:positionV relativeFrom="paragraph">
              <wp:posOffset>-342900</wp:posOffset>
            </wp:positionV>
            <wp:extent cx="3124200" cy="4686300"/>
            <wp:effectExtent l="0" t="0" r="0" b="12700"/>
            <wp:wrapThrough wrapText="bothSides">
              <wp:wrapPolygon edited="0">
                <wp:start x="0" y="0"/>
                <wp:lineTo x="0" y="21541"/>
                <wp:lineTo x="21424" y="21541"/>
                <wp:lineTo x="21424" y="0"/>
                <wp:lineTo x="0" y="0"/>
              </wp:wrapPolygon>
            </wp:wrapThrough>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41.jpg"/>
                    <pic:cNvPicPr/>
                  </pic:nvPicPr>
                  <pic:blipFill>
                    <a:blip r:embed="rId22">
                      <a:extLst>
                        <a:ext uri="{28A0092B-C50C-407E-A947-70E740481C1C}">
                          <a14:useLocalDpi xmlns:a14="http://schemas.microsoft.com/office/drawing/2010/main" val="0"/>
                        </a:ext>
                      </a:extLst>
                    </a:blip>
                    <a:stretch>
                      <a:fillRect/>
                    </a:stretch>
                  </pic:blipFill>
                  <pic:spPr>
                    <a:xfrm>
                      <a:off x="0" y="0"/>
                      <a:ext cx="3124200" cy="4686300"/>
                    </a:xfrm>
                    <a:prstGeom prst="rect">
                      <a:avLst/>
                    </a:prstGeom>
                  </pic:spPr>
                </pic:pic>
              </a:graphicData>
            </a:graphic>
            <wp14:sizeRelH relativeFrom="page">
              <wp14:pctWidth>0</wp14:pctWidth>
            </wp14:sizeRelH>
            <wp14:sizeRelV relativeFrom="page">
              <wp14:pctHeight>0</wp14:pctHeight>
            </wp14:sizeRelV>
          </wp:anchor>
        </w:drawing>
      </w:r>
      <w:r w:rsidR="00D019DE">
        <w:rPr>
          <w:noProof/>
          <w:lang w:val="en-US"/>
        </w:rPr>
        <w:drawing>
          <wp:anchor distT="0" distB="0" distL="114300" distR="114300" simplePos="0" relativeHeight="251670528" behindDoc="0" locked="0" layoutInCell="1" allowOverlap="1" wp14:anchorId="028F856A" wp14:editId="59F0F92E">
            <wp:simplePos x="0" y="0"/>
            <wp:positionH relativeFrom="column">
              <wp:posOffset>3200400</wp:posOffset>
            </wp:positionH>
            <wp:positionV relativeFrom="paragraph">
              <wp:posOffset>-342900</wp:posOffset>
            </wp:positionV>
            <wp:extent cx="3124200" cy="4686300"/>
            <wp:effectExtent l="0" t="0" r="0" b="12700"/>
            <wp:wrapThrough wrapText="bothSides">
              <wp:wrapPolygon edited="0">
                <wp:start x="21600" y="21600"/>
                <wp:lineTo x="21600" y="59"/>
                <wp:lineTo x="176" y="59"/>
                <wp:lineTo x="176" y="21600"/>
                <wp:lineTo x="21600" y="21600"/>
              </wp:wrapPolygon>
            </wp:wrapThrough>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246.jpg"/>
                    <pic:cNvPicPr/>
                  </pic:nvPicPr>
                  <pic:blipFill>
                    <a:blip r:embed="rId23">
                      <a:extLst>
                        <a:ext uri="{28A0092B-C50C-407E-A947-70E740481C1C}">
                          <a14:useLocalDpi xmlns:a14="http://schemas.microsoft.com/office/drawing/2010/main" val="0"/>
                        </a:ext>
                      </a:extLst>
                    </a:blip>
                    <a:stretch>
                      <a:fillRect/>
                    </a:stretch>
                  </pic:blipFill>
                  <pic:spPr>
                    <a:xfrm rot="10800000">
                      <a:off x="0" y="0"/>
                      <a:ext cx="3124200" cy="4686300"/>
                    </a:xfrm>
                    <a:prstGeom prst="rect">
                      <a:avLst/>
                    </a:prstGeom>
                  </pic:spPr>
                </pic:pic>
              </a:graphicData>
            </a:graphic>
            <wp14:sizeRelH relativeFrom="page">
              <wp14:pctWidth>0</wp14:pctWidth>
            </wp14:sizeRelH>
            <wp14:sizeRelV relativeFrom="page">
              <wp14:pctHeight>0</wp14:pctHeight>
            </wp14:sizeRelV>
          </wp:anchor>
        </w:drawing>
      </w:r>
      <w:r w:rsidR="00D019DE">
        <w:rPr>
          <w:noProof/>
          <w:lang w:val="en-US"/>
        </w:rPr>
        <w:drawing>
          <wp:anchor distT="0" distB="0" distL="114300" distR="114300" simplePos="0" relativeHeight="251666432" behindDoc="0" locked="0" layoutInCell="1" allowOverlap="1" wp14:anchorId="70FFFA0D" wp14:editId="615AF5F1">
            <wp:simplePos x="0" y="0"/>
            <wp:positionH relativeFrom="column">
              <wp:posOffset>-114300</wp:posOffset>
            </wp:positionH>
            <wp:positionV relativeFrom="paragraph">
              <wp:posOffset>-342900</wp:posOffset>
            </wp:positionV>
            <wp:extent cx="3124835" cy="4686300"/>
            <wp:effectExtent l="0" t="0" r="0" b="12700"/>
            <wp:wrapThrough wrapText="bothSides">
              <wp:wrapPolygon edited="0">
                <wp:start x="0" y="0"/>
                <wp:lineTo x="0" y="21541"/>
                <wp:lineTo x="21420" y="21541"/>
                <wp:lineTo x="21420" y="0"/>
                <wp:lineTo x="0" y="0"/>
              </wp:wrapPolygon>
            </wp:wrapThrough>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44.jpg"/>
                    <pic:cNvPicPr/>
                  </pic:nvPicPr>
                  <pic:blipFill>
                    <a:blip r:embed="rId24">
                      <a:extLst>
                        <a:ext uri="{28A0092B-C50C-407E-A947-70E740481C1C}">
                          <a14:useLocalDpi xmlns:a14="http://schemas.microsoft.com/office/drawing/2010/main" val="0"/>
                        </a:ext>
                      </a:extLst>
                    </a:blip>
                    <a:stretch>
                      <a:fillRect/>
                    </a:stretch>
                  </pic:blipFill>
                  <pic:spPr>
                    <a:xfrm>
                      <a:off x="0" y="0"/>
                      <a:ext cx="3124835" cy="4686300"/>
                    </a:xfrm>
                    <a:prstGeom prst="rect">
                      <a:avLst/>
                    </a:prstGeom>
                  </pic:spPr>
                </pic:pic>
              </a:graphicData>
            </a:graphic>
            <wp14:sizeRelH relativeFrom="page">
              <wp14:pctWidth>0</wp14:pctWidth>
            </wp14:sizeRelH>
            <wp14:sizeRelV relativeFrom="page">
              <wp14:pctHeight>0</wp14:pctHeight>
            </wp14:sizeRelV>
          </wp:anchor>
        </w:drawing>
      </w:r>
      <w:r w:rsidR="00D019DE">
        <w:rPr>
          <w:b/>
          <w:sz w:val="28"/>
          <w:szCs w:val="28"/>
        </w:rPr>
        <w:br w:type="page"/>
      </w:r>
    </w:p>
    <w:p w14:paraId="579F3C0D" w14:textId="45E50AAC" w:rsidR="00DC0FAC" w:rsidRDefault="00C94955">
      <w:pPr>
        <w:rPr>
          <w:b/>
          <w:sz w:val="28"/>
          <w:szCs w:val="28"/>
        </w:rPr>
      </w:pPr>
      <w:r>
        <w:rPr>
          <w:i/>
          <w:iCs/>
          <w:noProof/>
          <w:lang w:val="en-US"/>
        </w:rPr>
        <mc:AlternateContent>
          <mc:Choice Requires="wps">
            <w:drawing>
              <wp:anchor distT="0" distB="0" distL="114300" distR="114300" simplePos="0" relativeHeight="251707392" behindDoc="0" locked="0" layoutInCell="1" allowOverlap="1" wp14:anchorId="38EBF698" wp14:editId="79964407">
                <wp:simplePos x="0" y="0"/>
                <wp:positionH relativeFrom="column">
                  <wp:posOffset>7086600</wp:posOffset>
                </wp:positionH>
                <wp:positionV relativeFrom="paragraph">
                  <wp:posOffset>3543300</wp:posOffset>
                </wp:positionV>
                <wp:extent cx="2514600" cy="2514600"/>
                <wp:effectExtent l="0" t="0" r="0" b="0"/>
                <wp:wrapSquare wrapText="bothSides"/>
                <wp:docPr id="30" name="Tekstvak 30"/>
                <wp:cNvGraphicFramePr/>
                <a:graphic xmlns:a="http://schemas.openxmlformats.org/drawingml/2006/main">
                  <a:graphicData uri="http://schemas.microsoft.com/office/word/2010/wordprocessingShape">
                    <wps:wsp>
                      <wps:cNvSpPr txBox="1"/>
                      <wps:spPr>
                        <a:xfrm>
                          <a:off x="0" y="0"/>
                          <a:ext cx="2514600" cy="2514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003500" w14:textId="453D825A" w:rsidR="009250EF" w:rsidRPr="0080075F" w:rsidRDefault="009250EF" w:rsidP="00060DE4">
                            <w:pPr>
                              <w:rPr>
                                <w:i/>
                              </w:rPr>
                            </w:pPr>
                            <w:r>
                              <w:rPr>
                                <w:i/>
                              </w:rPr>
                              <w:t>18-19-20-21-22. Rondom zijn staakgaten in de gebintbalken en in de buitenste ankerbalken aangebracht. Ook in de regels in de tussenwand zijn staakgaten en daartegenover gootjes aangebracht. Op de getekende afbeelding 19 wordt duidelijk gemaakt hoe de staken vastgezet werden. Tussen de staken worden twijgen of strostrengen gevlochten. Die worden dan weer met leem bestreken.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0" o:spid="_x0000_s1039" type="#_x0000_t202" style="position:absolute;margin-left:558pt;margin-top:279pt;width:198pt;height:19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" filled="f" stroked="f">
                <v:textbox>
                  <w:txbxContent>
                    <w:p w14:paraId="3E003500" w14:textId="453D825A" w:rsidR="004C1D5D" w:rsidRPr="0080075F" w:rsidRDefault="004C1D5D" w:rsidP="00060DE4">
                      <w:pPr>
                        <w:rPr>
                          <w:i/>
                        </w:rPr>
                      </w:pPr>
                      <w:r>
                        <w:rPr>
                          <w:i/>
                        </w:rPr>
                        <w:t>18-19-20-21-22. Rondom zijn staakgaten in de gebintbalken en in de buitenste ankerbalken aangebracht. Ook in de regels in de tussenwand zijn staakgaten en daartegenover gootjes aangebracht. Op de getekende afbeelding 19 wordt duidelijk gemaakt hoe de staken vastgezet werden. Tussen de staken worden twijgen of strostrengen gevlochten. Die worden dan weer met leem bestreken.</w:t>
                      </w:r>
                    </w:p>
                  </w:txbxContent>
                </v:textbox>
                <w10:wrap type="square"/>
              </v:shape>
            </w:pict>
          </mc:Fallback>
        </mc:AlternateContent>
      </w:r>
      <w:r>
        <w:rPr>
          <w:b/>
          <w:noProof/>
          <w:sz w:val="28"/>
          <w:szCs w:val="28"/>
          <w:lang w:val="en-US"/>
        </w:rPr>
        <w:drawing>
          <wp:anchor distT="0" distB="0" distL="114300" distR="114300" simplePos="0" relativeHeight="251680768" behindDoc="0" locked="0" layoutInCell="1" allowOverlap="1" wp14:anchorId="4055C57A" wp14:editId="1077096B">
            <wp:simplePos x="0" y="0"/>
            <wp:positionH relativeFrom="column">
              <wp:posOffset>3543300</wp:posOffset>
            </wp:positionH>
            <wp:positionV relativeFrom="paragraph">
              <wp:posOffset>3657600</wp:posOffset>
            </wp:positionV>
            <wp:extent cx="3486150" cy="2324100"/>
            <wp:effectExtent l="0" t="0" r="0" b="12700"/>
            <wp:wrapThrough wrapText="bothSides">
              <wp:wrapPolygon edited="0">
                <wp:start x="0" y="0"/>
                <wp:lineTo x="0" y="21482"/>
                <wp:lineTo x="21403" y="21482"/>
                <wp:lineTo x="21403" y="0"/>
                <wp:lineTo x="0" y="0"/>
              </wp:wrapPolygon>
            </wp:wrapThrough>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60.jpg"/>
                    <pic:cNvPicPr/>
                  </pic:nvPicPr>
                  <pic:blipFill>
                    <a:blip r:embed="rId25">
                      <a:extLst>
                        <a:ext uri="{28A0092B-C50C-407E-A947-70E740481C1C}">
                          <a14:useLocalDpi xmlns:a14="http://schemas.microsoft.com/office/drawing/2010/main" val="0"/>
                        </a:ext>
                      </a:extLst>
                    </a:blip>
                    <a:stretch>
                      <a:fillRect/>
                    </a:stretch>
                  </pic:blipFill>
                  <pic:spPr>
                    <a:xfrm>
                      <a:off x="0" y="0"/>
                      <a:ext cx="3486150" cy="2324100"/>
                    </a:xfrm>
                    <a:prstGeom prst="rect">
                      <a:avLst/>
                    </a:prstGeom>
                  </pic:spPr>
                </pic:pic>
              </a:graphicData>
            </a:graphic>
            <wp14:sizeRelH relativeFrom="page">
              <wp14:pctWidth>0</wp14:pctWidth>
            </wp14:sizeRelH>
            <wp14:sizeRelV relativeFrom="page">
              <wp14:pctHeight>0</wp14:pctHeight>
            </wp14:sizeRelV>
          </wp:anchor>
        </w:drawing>
      </w:r>
      <w:r>
        <w:rPr>
          <w:b/>
          <w:noProof/>
          <w:sz w:val="28"/>
          <w:szCs w:val="28"/>
          <w:lang w:val="en-US"/>
        </w:rPr>
        <w:drawing>
          <wp:anchor distT="0" distB="0" distL="114300" distR="114300" simplePos="0" relativeHeight="251672576" behindDoc="0" locked="0" layoutInCell="1" allowOverlap="1" wp14:anchorId="18FE58DA" wp14:editId="7ED753B4">
            <wp:simplePos x="0" y="0"/>
            <wp:positionH relativeFrom="column">
              <wp:posOffset>0</wp:posOffset>
            </wp:positionH>
            <wp:positionV relativeFrom="paragraph">
              <wp:posOffset>3657600</wp:posOffset>
            </wp:positionV>
            <wp:extent cx="3486150" cy="2324100"/>
            <wp:effectExtent l="0" t="0" r="0" b="12700"/>
            <wp:wrapThrough wrapText="bothSides">
              <wp:wrapPolygon edited="0">
                <wp:start x="0" y="0"/>
                <wp:lineTo x="0" y="21482"/>
                <wp:lineTo x="21403" y="21482"/>
                <wp:lineTo x="21403" y="0"/>
                <wp:lineTo x="0" y="0"/>
              </wp:wrapPolygon>
            </wp:wrapThrough>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07.jpg"/>
                    <pic:cNvPicPr/>
                  </pic:nvPicPr>
                  <pic:blipFill>
                    <a:blip r:embed="rId26">
                      <a:extLst>
                        <a:ext uri="{28A0092B-C50C-407E-A947-70E740481C1C}">
                          <a14:useLocalDpi xmlns:a14="http://schemas.microsoft.com/office/drawing/2010/main" val="0"/>
                        </a:ext>
                      </a:extLst>
                    </a:blip>
                    <a:stretch>
                      <a:fillRect/>
                    </a:stretch>
                  </pic:blipFill>
                  <pic:spPr>
                    <a:xfrm>
                      <a:off x="0" y="0"/>
                      <a:ext cx="3486150" cy="2324100"/>
                    </a:xfrm>
                    <a:prstGeom prst="rect">
                      <a:avLst/>
                    </a:prstGeom>
                  </pic:spPr>
                </pic:pic>
              </a:graphicData>
            </a:graphic>
            <wp14:sizeRelH relativeFrom="page">
              <wp14:pctWidth>0</wp14:pctWidth>
            </wp14:sizeRelH>
            <wp14:sizeRelV relativeFrom="page">
              <wp14:pctHeight>0</wp14:pctHeight>
            </wp14:sizeRelV>
          </wp:anchor>
        </w:drawing>
      </w:r>
      <w:r w:rsidR="00DC0FAC">
        <w:rPr>
          <w:b/>
          <w:noProof/>
          <w:sz w:val="28"/>
          <w:szCs w:val="28"/>
          <w:lang w:val="en-US"/>
        </w:rPr>
        <w:drawing>
          <wp:anchor distT="0" distB="0" distL="114300" distR="114300" simplePos="0" relativeHeight="251673600" behindDoc="0" locked="0" layoutInCell="1" allowOverlap="1" wp14:anchorId="669E7731" wp14:editId="684F8391">
            <wp:simplePos x="0" y="0"/>
            <wp:positionH relativeFrom="column">
              <wp:posOffset>2595245</wp:posOffset>
            </wp:positionH>
            <wp:positionV relativeFrom="paragraph">
              <wp:posOffset>-81280</wp:posOffset>
            </wp:positionV>
            <wp:extent cx="3543300" cy="3248025"/>
            <wp:effectExtent l="0" t="4763" r="7938" b="7937"/>
            <wp:wrapThrough wrapText="bothSides">
              <wp:wrapPolygon edited="0">
                <wp:start x="-29" y="21568"/>
                <wp:lineTo x="21494" y="21568"/>
                <wp:lineTo x="21494" y="116"/>
                <wp:lineTo x="-29" y="116"/>
                <wp:lineTo x="-29" y="21568"/>
              </wp:wrapPolygon>
            </wp:wrapThrough>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aken leem.jpeg"/>
                    <pic:cNvPicPr/>
                  </pic:nvPicPr>
                  <pic:blipFill rotWithShape="1">
                    <a:blip r:embed="rId27">
                      <a:extLst>
                        <a:ext uri="{28A0092B-C50C-407E-A947-70E740481C1C}">
                          <a14:useLocalDpi xmlns:a14="http://schemas.microsoft.com/office/drawing/2010/main" val="0"/>
                        </a:ext>
                      </a:extLst>
                    </a:blip>
                    <a:srcRect l="23051" t="29155" r="4791" b="24078"/>
                    <a:stretch/>
                  </pic:blipFill>
                  <pic:spPr bwMode="auto">
                    <a:xfrm rot="5400000">
                      <a:off x="0" y="0"/>
                      <a:ext cx="3543300" cy="3248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0FAC">
        <w:rPr>
          <w:b/>
          <w:noProof/>
          <w:sz w:val="28"/>
          <w:szCs w:val="28"/>
          <w:lang w:val="en-US"/>
        </w:rPr>
        <w:drawing>
          <wp:anchor distT="0" distB="0" distL="114300" distR="114300" simplePos="0" relativeHeight="251675648" behindDoc="0" locked="0" layoutInCell="1" allowOverlap="1" wp14:anchorId="4D7739AD" wp14:editId="3058F0F6">
            <wp:simplePos x="0" y="0"/>
            <wp:positionH relativeFrom="column">
              <wp:posOffset>6286500</wp:posOffset>
            </wp:positionH>
            <wp:positionV relativeFrom="paragraph">
              <wp:posOffset>-228600</wp:posOffset>
            </wp:positionV>
            <wp:extent cx="2400300" cy="3598545"/>
            <wp:effectExtent l="0" t="0" r="12700" b="8255"/>
            <wp:wrapThrough wrapText="bothSides">
              <wp:wrapPolygon edited="0">
                <wp:start x="0" y="0"/>
                <wp:lineTo x="0" y="21497"/>
                <wp:lineTo x="21486" y="21497"/>
                <wp:lineTo x="21486" y="0"/>
                <wp:lineTo x="0" y="0"/>
              </wp:wrapPolygon>
            </wp:wrapThrough>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40.jpg"/>
                    <pic:cNvPicPr/>
                  </pic:nvPicPr>
                  <pic:blipFill>
                    <a:blip r:embed="rId28">
                      <a:extLst>
                        <a:ext uri="{28A0092B-C50C-407E-A947-70E740481C1C}">
                          <a14:useLocalDpi xmlns:a14="http://schemas.microsoft.com/office/drawing/2010/main" val="0"/>
                        </a:ext>
                      </a:extLst>
                    </a:blip>
                    <a:stretch>
                      <a:fillRect/>
                    </a:stretch>
                  </pic:blipFill>
                  <pic:spPr>
                    <a:xfrm>
                      <a:off x="0" y="0"/>
                      <a:ext cx="2400300" cy="3598545"/>
                    </a:xfrm>
                    <a:prstGeom prst="rect">
                      <a:avLst/>
                    </a:prstGeom>
                  </pic:spPr>
                </pic:pic>
              </a:graphicData>
            </a:graphic>
            <wp14:sizeRelH relativeFrom="page">
              <wp14:pctWidth>0</wp14:pctWidth>
            </wp14:sizeRelH>
            <wp14:sizeRelV relativeFrom="page">
              <wp14:pctHeight>0</wp14:pctHeight>
            </wp14:sizeRelV>
          </wp:anchor>
        </w:drawing>
      </w:r>
      <w:r w:rsidR="00DC0FAC">
        <w:rPr>
          <w:b/>
          <w:noProof/>
          <w:sz w:val="28"/>
          <w:szCs w:val="28"/>
          <w:lang w:val="en-US"/>
        </w:rPr>
        <w:drawing>
          <wp:anchor distT="0" distB="0" distL="114300" distR="114300" simplePos="0" relativeHeight="251674624" behindDoc="0" locked="0" layoutInCell="1" allowOverlap="1" wp14:anchorId="4865B1F2" wp14:editId="77DF9256">
            <wp:simplePos x="0" y="0"/>
            <wp:positionH relativeFrom="column">
              <wp:posOffset>0</wp:posOffset>
            </wp:positionH>
            <wp:positionV relativeFrom="paragraph">
              <wp:posOffset>-228600</wp:posOffset>
            </wp:positionV>
            <wp:extent cx="2400300" cy="3599815"/>
            <wp:effectExtent l="0" t="0" r="12700" b="6985"/>
            <wp:wrapThrough wrapText="bothSides">
              <wp:wrapPolygon edited="0">
                <wp:start x="0" y="0"/>
                <wp:lineTo x="0" y="21490"/>
                <wp:lineTo x="21486" y="21490"/>
                <wp:lineTo x="21486" y="0"/>
                <wp:lineTo x="0" y="0"/>
              </wp:wrapPolygon>
            </wp:wrapThrough>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49.jpg"/>
                    <pic:cNvPicPr/>
                  </pic:nvPicPr>
                  <pic:blipFill>
                    <a:blip r:embed="rId29">
                      <a:extLst>
                        <a:ext uri="{28A0092B-C50C-407E-A947-70E740481C1C}">
                          <a14:useLocalDpi xmlns:a14="http://schemas.microsoft.com/office/drawing/2010/main" val="0"/>
                        </a:ext>
                      </a:extLst>
                    </a:blip>
                    <a:stretch>
                      <a:fillRect/>
                    </a:stretch>
                  </pic:blipFill>
                  <pic:spPr>
                    <a:xfrm>
                      <a:off x="0" y="0"/>
                      <a:ext cx="2400300" cy="3599815"/>
                    </a:xfrm>
                    <a:prstGeom prst="rect">
                      <a:avLst/>
                    </a:prstGeom>
                  </pic:spPr>
                </pic:pic>
              </a:graphicData>
            </a:graphic>
            <wp14:sizeRelH relativeFrom="page">
              <wp14:pctWidth>0</wp14:pctWidth>
            </wp14:sizeRelH>
            <wp14:sizeRelV relativeFrom="page">
              <wp14:pctHeight>0</wp14:pctHeight>
            </wp14:sizeRelV>
          </wp:anchor>
        </w:drawing>
      </w:r>
      <w:r w:rsidR="00DC0FAC">
        <w:rPr>
          <w:b/>
          <w:sz w:val="28"/>
          <w:szCs w:val="28"/>
        </w:rPr>
        <w:br w:type="page"/>
      </w:r>
    </w:p>
    <w:p w14:paraId="12CFADD8" w14:textId="7D794D1D" w:rsidR="00B84350" w:rsidRDefault="007F5BAE">
      <w:pPr>
        <w:rPr>
          <w:b/>
          <w:sz w:val="28"/>
          <w:szCs w:val="28"/>
        </w:rPr>
      </w:pPr>
      <w:r>
        <w:rPr>
          <w:i/>
          <w:iCs/>
          <w:noProof/>
          <w:lang w:val="en-US"/>
        </w:rPr>
        <mc:AlternateContent>
          <mc:Choice Requires="wps">
            <w:drawing>
              <wp:anchor distT="0" distB="0" distL="114300" distR="114300" simplePos="0" relativeHeight="251711488" behindDoc="0" locked="0" layoutInCell="1" allowOverlap="1" wp14:anchorId="06B98093" wp14:editId="321543E0">
                <wp:simplePos x="0" y="0"/>
                <wp:positionH relativeFrom="column">
                  <wp:posOffset>4686300</wp:posOffset>
                </wp:positionH>
                <wp:positionV relativeFrom="paragraph">
                  <wp:posOffset>4914900</wp:posOffset>
                </wp:positionV>
                <wp:extent cx="3429000" cy="800100"/>
                <wp:effectExtent l="0" t="0" r="0" b="12700"/>
                <wp:wrapSquare wrapText="bothSides"/>
                <wp:docPr id="33" name="Tekstvak 33"/>
                <wp:cNvGraphicFramePr/>
                <a:graphic xmlns:a="http://schemas.openxmlformats.org/drawingml/2006/main">
                  <a:graphicData uri="http://schemas.microsoft.com/office/word/2010/wordprocessingShape">
                    <wps:wsp>
                      <wps:cNvSpPr txBox="1"/>
                      <wps:spPr>
                        <a:xfrm>
                          <a:off x="0" y="0"/>
                          <a:ext cx="34290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5C4D4F" w14:textId="74D9A776" w:rsidR="009250EF" w:rsidRPr="0080075F" w:rsidRDefault="009250EF" w:rsidP="007F5BAE">
                            <w:pPr>
                              <w:rPr>
                                <w:i/>
                              </w:rPr>
                            </w:pPr>
                            <w:r>
                              <w:rPr>
                                <w:i/>
                              </w:rPr>
                              <w:t>23. Het hout voor de schaapskooi is voor een groot deel al eerder gebruikt. De stijl op deze afbeelding heeft een verbindingsgat dat op een eerder gebruik duidt.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3" o:spid="_x0000_s1040" type="#_x0000_t202" style="position:absolute;margin-left:369pt;margin-top:387pt;width:270pt;height:6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" filled="f" stroked="f">
                <v:textbox>
                  <w:txbxContent>
                    <w:p w14:paraId="4F5C4D4F" w14:textId="74D9A776" w:rsidR="004C1D5D" w:rsidRPr="0080075F" w:rsidRDefault="004C1D5D" w:rsidP="007F5BAE">
                      <w:pPr>
                        <w:rPr>
                          <w:i/>
                        </w:rPr>
                      </w:pPr>
                      <w:r>
                        <w:rPr>
                          <w:i/>
                        </w:rPr>
                        <w:t>23. Het hout voor de schaapskooi is voor een groot deel al eerder gebruikt. De stijl op deze afbeelding heeft een verbindingsgat dat op een eerder gebruik duidt.</w:t>
                      </w:r>
                    </w:p>
                  </w:txbxContent>
                </v:textbox>
                <w10:wrap type="square"/>
              </v:shape>
            </w:pict>
          </mc:Fallback>
        </mc:AlternateContent>
      </w:r>
      <w:r>
        <w:rPr>
          <w:i/>
          <w:iCs/>
          <w:noProof/>
          <w:lang w:val="en-US"/>
        </w:rPr>
        <mc:AlternateContent>
          <mc:Choice Requires="wps">
            <w:drawing>
              <wp:anchor distT="0" distB="0" distL="114300" distR="114300" simplePos="0" relativeHeight="251709440" behindDoc="0" locked="0" layoutInCell="1" allowOverlap="1" wp14:anchorId="09D02342" wp14:editId="218390F2">
                <wp:simplePos x="0" y="0"/>
                <wp:positionH relativeFrom="column">
                  <wp:posOffset>4686300</wp:posOffset>
                </wp:positionH>
                <wp:positionV relativeFrom="paragraph">
                  <wp:posOffset>2857500</wp:posOffset>
                </wp:positionV>
                <wp:extent cx="4229100" cy="571500"/>
                <wp:effectExtent l="0" t="0" r="0" b="12700"/>
                <wp:wrapSquare wrapText="bothSides"/>
                <wp:docPr id="31" name="Tekstvak 31"/>
                <wp:cNvGraphicFramePr/>
                <a:graphic xmlns:a="http://schemas.openxmlformats.org/drawingml/2006/main">
                  <a:graphicData uri="http://schemas.microsoft.com/office/word/2010/wordprocessingShape">
                    <wps:wsp>
                      <wps:cNvSpPr txBox="1"/>
                      <wps:spPr>
                        <a:xfrm>
                          <a:off x="0" y="0"/>
                          <a:ext cx="42291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BE9554" w14:textId="174101BC" w:rsidR="009250EF" w:rsidRPr="0080075F" w:rsidRDefault="009250EF" w:rsidP="007F5BAE">
                            <w:pPr>
                              <w:rPr>
                                <w:i/>
                              </w:rPr>
                            </w:pPr>
                            <w:r>
                              <w:rPr>
                                <w:i/>
                              </w:rPr>
                              <w:t>24. Kap met rondhouten sporen en sporen van eikenhout die door twee haanhouten verbonden zijn.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1" o:spid="_x0000_s1041" type="#_x0000_t202" style="position:absolute;margin-left:369pt;margin-top:225pt;width:333pt;height: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" filled="f" stroked="f">
                <v:textbox>
                  <w:txbxContent>
                    <w:p w14:paraId="63BE9554" w14:textId="174101BC" w:rsidR="004C1D5D" w:rsidRPr="0080075F" w:rsidRDefault="004C1D5D" w:rsidP="007F5BAE">
                      <w:pPr>
                        <w:rPr>
                          <w:i/>
                        </w:rPr>
                      </w:pPr>
                      <w:r>
                        <w:rPr>
                          <w:i/>
                        </w:rPr>
                        <w:t>24. Kap met rondhouten sporen en sporen van eikenhout die door twee haanhouten verbonden zijn.</w:t>
                      </w:r>
                    </w:p>
                  </w:txbxContent>
                </v:textbox>
                <w10:wrap type="square"/>
              </v:shape>
            </w:pict>
          </mc:Fallback>
        </mc:AlternateContent>
      </w:r>
      <w:r>
        <w:rPr>
          <w:b/>
          <w:noProof/>
          <w:sz w:val="28"/>
          <w:szCs w:val="28"/>
          <w:lang w:val="en-US"/>
        </w:rPr>
        <w:drawing>
          <wp:inline distT="0" distB="0" distL="0" distR="0" wp14:anchorId="5FB55B51" wp14:editId="31903A5C">
            <wp:extent cx="3840480" cy="5759450"/>
            <wp:effectExtent l="0" t="0" r="0" b="635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39.jpg"/>
                    <pic:cNvPicPr/>
                  </pic:nvPicPr>
                  <pic:blipFill>
                    <a:blip r:embed="rId30">
                      <a:extLst>
                        <a:ext uri="{28A0092B-C50C-407E-A947-70E740481C1C}">
                          <a14:useLocalDpi xmlns:a14="http://schemas.microsoft.com/office/drawing/2010/main" val="0"/>
                        </a:ext>
                      </a:extLst>
                    </a:blip>
                    <a:stretch>
                      <a:fillRect/>
                    </a:stretch>
                  </pic:blipFill>
                  <pic:spPr>
                    <a:xfrm>
                      <a:off x="0" y="0"/>
                      <a:ext cx="3840480" cy="5759450"/>
                    </a:xfrm>
                    <a:prstGeom prst="rect">
                      <a:avLst/>
                    </a:prstGeom>
                  </pic:spPr>
                </pic:pic>
              </a:graphicData>
            </a:graphic>
          </wp:inline>
        </w:drawing>
      </w:r>
      <w:r w:rsidR="00374C0C">
        <w:rPr>
          <w:b/>
          <w:noProof/>
          <w:sz w:val="28"/>
          <w:szCs w:val="28"/>
          <w:lang w:val="en-US"/>
        </w:rPr>
        <w:drawing>
          <wp:anchor distT="0" distB="0" distL="114300" distR="114300" simplePos="0" relativeHeight="251679744" behindDoc="0" locked="0" layoutInCell="1" allowOverlap="1" wp14:anchorId="63935ED5" wp14:editId="27AA0033">
            <wp:simplePos x="0" y="0"/>
            <wp:positionH relativeFrom="column">
              <wp:posOffset>4686300</wp:posOffset>
            </wp:positionH>
            <wp:positionV relativeFrom="paragraph">
              <wp:posOffset>0</wp:posOffset>
            </wp:positionV>
            <wp:extent cx="4220845" cy="2814320"/>
            <wp:effectExtent l="0" t="0" r="0" b="5080"/>
            <wp:wrapThrough wrapText="bothSides">
              <wp:wrapPolygon edited="0">
                <wp:start x="0" y="0"/>
                <wp:lineTo x="0" y="21444"/>
                <wp:lineTo x="21447" y="21444"/>
                <wp:lineTo x="21447" y="0"/>
                <wp:lineTo x="0" y="0"/>
              </wp:wrapPolygon>
            </wp:wrapThrough>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58.jpg"/>
                    <pic:cNvPicPr/>
                  </pic:nvPicPr>
                  <pic:blipFill>
                    <a:blip r:embed="rId31">
                      <a:extLst>
                        <a:ext uri="{28A0092B-C50C-407E-A947-70E740481C1C}">
                          <a14:useLocalDpi xmlns:a14="http://schemas.microsoft.com/office/drawing/2010/main" val="0"/>
                        </a:ext>
                      </a:extLst>
                    </a:blip>
                    <a:stretch>
                      <a:fillRect/>
                    </a:stretch>
                  </pic:blipFill>
                  <pic:spPr>
                    <a:xfrm>
                      <a:off x="0" y="0"/>
                      <a:ext cx="4220845" cy="2814320"/>
                    </a:xfrm>
                    <a:prstGeom prst="rect">
                      <a:avLst/>
                    </a:prstGeom>
                  </pic:spPr>
                </pic:pic>
              </a:graphicData>
            </a:graphic>
            <wp14:sizeRelH relativeFrom="page">
              <wp14:pctWidth>0</wp14:pctWidth>
            </wp14:sizeRelH>
            <wp14:sizeRelV relativeFrom="page">
              <wp14:pctHeight>0</wp14:pctHeight>
            </wp14:sizeRelV>
          </wp:anchor>
        </w:drawing>
      </w:r>
      <w:r w:rsidR="00B84350">
        <w:rPr>
          <w:b/>
          <w:sz w:val="28"/>
          <w:szCs w:val="28"/>
        </w:rPr>
        <w:br w:type="page"/>
      </w:r>
    </w:p>
    <w:p w14:paraId="444CF941" w14:textId="5FF140A6" w:rsidR="00B96ADB" w:rsidRPr="009A5D31" w:rsidRDefault="00266EC4" w:rsidP="00B96ADB">
      <w:pPr>
        <w:rPr>
          <w:b/>
          <w:sz w:val="28"/>
          <w:szCs w:val="28"/>
        </w:rPr>
      </w:pPr>
      <w:r>
        <w:rPr>
          <w:noProof/>
          <w:lang w:val="en-US"/>
        </w:rPr>
        <w:drawing>
          <wp:anchor distT="0" distB="0" distL="114300" distR="114300" simplePos="0" relativeHeight="251720704" behindDoc="0" locked="0" layoutInCell="1" allowOverlap="1" wp14:anchorId="6AB20C99" wp14:editId="3B06C8C3">
            <wp:simplePos x="0" y="0"/>
            <wp:positionH relativeFrom="column">
              <wp:posOffset>1831340</wp:posOffset>
            </wp:positionH>
            <wp:positionV relativeFrom="paragraph">
              <wp:posOffset>-803275</wp:posOffset>
            </wp:positionV>
            <wp:extent cx="5171440" cy="7691755"/>
            <wp:effectExtent l="9842" t="0" r="0" b="0"/>
            <wp:wrapThrough wrapText="bothSides">
              <wp:wrapPolygon edited="0">
                <wp:start x="41" y="21628"/>
                <wp:lineTo x="21471" y="21628"/>
                <wp:lineTo x="21471" y="86"/>
                <wp:lineTo x="41" y="86"/>
                <wp:lineTo x="41" y="21628"/>
              </wp:wrapPolygon>
            </wp:wrapThrough>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stgevel.jpeg"/>
                    <pic:cNvPicPr/>
                  </pic:nvPicPr>
                  <pic:blipFill rotWithShape="1">
                    <a:blip r:embed="rId32">
                      <a:extLst>
                        <a:ext uri="{28A0092B-C50C-407E-A947-70E740481C1C}">
                          <a14:useLocalDpi xmlns:a14="http://schemas.microsoft.com/office/drawing/2010/main" val="0"/>
                        </a:ext>
                      </a:extLst>
                    </a:blip>
                    <a:srcRect l="16870" t="6932" r="8724" b="14849"/>
                    <a:stretch/>
                  </pic:blipFill>
                  <pic:spPr bwMode="auto">
                    <a:xfrm rot="5400000">
                      <a:off x="0" y="0"/>
                      <a:ext cx="5171440" cy="7691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3DCD">
        <w:rPr>
          <w:b/>
          <w:sz w:val="28"/>
          <w:szCs w:val="28"/>
        </w:rPr>
        <w:t xml:space="preserve">5 </w:t>
      </w:r>
      <w:r w:rsidR="009A5D31" w:rsidRPr="009A5D31">
        <w:rPr>
          <w:b/>
          <w:sz w:val="28"/>
          <w:szCs w:val="28"/>
        </w:rPr>
        <w:t>Aanzichten en plattegrond</w:t>
      </w:r>
    </w:p>
    <w:p w14:paraId="58031EE2" w14:textId="77777777" w:rsidR="009A5D31" w:rsidRDefault="009A5D31" w:rsidP="00B96ADB"/>
    <w:p w14:paraId="0AC4B000" w14:textId="7BF4230A" w:rsidR="009A5D31" w:rsidRDefault="009A5D31" w:rsidP="00B96ADB"/>
    <w:p w14:paraId="4EE82BBF" w14:textId="467C647C" w:rsidR="009A5D31" w:rsidRDefault="009A5D31"/>
    <w:p w14:paraId="3BE31A2D" w14:textId="77777777" w:rsidR="009A5D31" w:rsidRDefault="009A5D31">
      <w:r>
        <w:br w:type="page"/>
      </w:r>
    </w:p>
    <w:p w14:paraId="6C722591" w14:textId="0686A608" w:rsidR="009A5D31" w:rsidRDefault="00266EC4">
      <w:r>
        <w:rPr>
          <w:noProof/>
          <w:lang w:val="en-US"/>
        </w:rPr>
        <w:drawing>
          <wp:anchor distT="0" distB="0" distL="114300" distR="114300" simplePos="0" relativeHeight="251721728" behindDoc="0" locked="0" layoutInCell="1" allowOverlap="1" wp14:anchorId="29F4301D" wp14:editId="258EDD2B">
            <wp:simplePos x="0" y="0"/>
            <wp:positionH relativeFrom="column">
              <wp:posOffset>1669415</wp:posOffset>
            </wp:positionH>
            <wp:positionV relativeFrom="paragraph">
              <wp:posOffset>-412750</wp:posOffset>
            </wp:positionV>
            <wp:extent cx="5462270" cy="6515735"/>
            <wp:effectExtent l="6667" t="0" r="5398" b="5397"/>
            <wp:wrapThrough wrapText="bothSides">
              <wp:wrapPolygon edited="0">
                <wp:start x="21574" y="-22"/>
                <wp:lineTo x="79" y="-22"/>
                <wp:lineTo x="79" y="21534"/>
                <wp:lineTo x="21574" y="21534"/>
                <wp:lineTo x="21574" y="-22"/>
              </wp:wrapPolygon>
            </wp:wrapThrough>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ordgevel.jpeg"/>
                    <pic:cNvPicPr/>
                  </pic:nvPicPr>
                  <pic:blipFill rotWithShape="1">
                    <a:blip r:embed="rId33">
                      <a:extLst>
                        <a:ext uri="{28A0092B-C50C-407E-A947-70E740481C1C}">
                          <a14:useLocalDpi xmlns:a14="http://schemas.microsoft.com/office/drawing/2010/main" val="0"/>
                        </a:ext>
                      </a:extLst>
                    </a:blip>
                    <a:srcRect l="16376" t="22293" r="7517" b="13539"/>
                    <a:stretch/>
                  </pic:blipFill>
                  <pic:spPr bwMode="auto">
                    <a:xfrm rot="16200000">
                      <a:off x="0" y="0"/>
                      <a:ext cx="5462270" cy="6515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182A01" w14:textId="7A18050C" w:rsidR="009A5D31" w:rsidRDefault="009A5D31">
      <w:r>
        <w:br w:type="page"/>
      </w:r>
    </w:p>
    <w:p w14:paraId="20388616" w14:textId="0C76FDBB" w:rsidR="009A5D31" w:rsidRDefault="009250EF">
      <w:r>
        <w:rPr>
          <w:noProof/>
          <w:lang w:val="en-US"/>
        </w:rPr>
        <w:drawing>
          <wp:anchor distT="0" distB="0" distL="114300" distR="114300" simplePos="0" relativeHeight="251722752" behindDoc="0" locked="0" layoutInCell="1" allowOverlap="1" wp14:anchorId="4AB807AE" wp14:editId="52CA6B94">
            <wp:simplePos x="0" y="0"/>
            <wp:positionH relativeFrom="column">
              <wp:posOffset>2091690</wp:posOffset>
            </wp:positionH>
            <wp:positionV relativeFrom="paragraph">
              <wp:posOffset>-1211580</wp:posOffset>
            </wp:positionV>
            <wp:extent cx="5062855" cy="7646670"/>
            <wp:effectExtent l="3493" t="0" r="0" b="0"/>
            <wp:wrapThrough wrapText="bothSides">
              <wp:wrapPolygon edited="0">
                <wp:start x="21585" y="-10"/>
                <wp:lineTo x="129" y="-10"/>
                <wp:lineTo x="129" y="21515"/>
                <wp:lineTo x="21585" y="21515"/>
                <wp:lineTo x="21585" y="-10"/>
              </wp:wrapPolygon>
            </wp:wrapThrough>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ostgevel.jpeg"/>
                    <pic:cNvPicPr/>
                  </pic:nvPicPr>
                  <pic:blipFill rotWithShape="1">
                    <a:blip r:embed="rId34">
                      <a:extLst>
                        <a:ext uri="{28A0092B-C50C-407E-A947-70E740481C1C}">
                          <a14:useLocalDpi xmlns:a14="http://schemas.microsoft.com/office/drawing/2010/main" val="0"/>
                        </a:ext>
                      </a:extLst>
                    </a:blip>
                    <a:srcRect l="17000" t="14355" r="7829" b="5380"/>
                    <a:stretch/>
                  </pic:blipFill>
                  <pic:spPr bwMode="auto">
                    <a:xfrm rot="16200000">
                      <a:off x="0" y="0"/>
                      <a:ext cx="5062855" cy="764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7CBD94" w14:textId="2EB5B895" w:rsidR="009A5D31" w:rsidRDefault="009A5D31">
      <w:r>
        <w:br w:type="page"/>
      </w:r>
    </w:p>
    <w:p w14:paraId="30754696" w14:textId="706F6435" w:rsidR="009A5D31" w:rsidRDefault="009250EF">
      <w:r>
        <w:rPr>
          <w:noProof/>
          <w:lang w:val="en-US"/>
        </w:rPr>
        <w:drawing>
          <wp:anchor distT="0" distB="0" distL="114300" distR="114300" simplePos="0" relativeHeight="251723776" behindDoc="0" locked="0" layoutInCell="1" allowOverlap="1" wp14:anchorId="4794C7C6" wp14:editId="6C29602E">
            <wp:simplePos x="0" y="0"/>
            <wp:positionH relativeFrom="column">
              <wp:posOffset>1535430</wp:posOffset>
            </wp:positionH>
            <wp:positionV relativeFrom="paragraph">
              <wp:posOffset>-506730</wp:posOffset>
            </wp:positionV>
            <wp:extent cx="5614670" cy="6628130"/>
            <wp:effectExtent l="1270" t="0" r="0" b="0"/>
            <wp:wrapThrough wrapText="bothSides">
              <wp:wrapPolygon edited="0">
                <wp:start x="21595" y="-4"/>
                <wp:lineTo x="98" y="-4"/>
                <wp:lineTo x="98" y="21517"/>
                <wp:lineTo x="21595" y="21517"/>
                <wp:lineTo x="21595" y="-4"/>
              </wp:wrapPolygon>
            </wp:wrapThrough>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uidgevel.jpeg"/>
                    <pic:cNvPicPr/>
                  </pic:nvPicPr>
                  <pic:blipFill rotWithShape="1">
                    <a:blip r:embed="rId35">
                      <a:extLst>
                        <a:ext uri="{28A0092B-C50C-407E-A947-70E740481C1C}">
                          <a14:useLocalDpi xmlns:a14="http://schemas.microsoft.com/office/drawing/2010/main" val="0"/>
                        </a:ext>
                      </a:extLst>
                    </a:blip>
                    <a:srcRect l="18162" t="24939" r="9701" b="14862"/>
                    <a:stretch/>
                  </pic:blipFill>
                  <pic:spPr bwMode="auto">
                    <a:xfrm rot="16200000">
                      <a:off x="0" y="0"/>
                      <a:ext cx="5614670" cy="6628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21BA8B" w14:textId="5682BBE7" w:rsidR="009A5D31" w:rsidRDefault="009A5D31">
      <w:r>
        <w:br w:type="page"/>
      </w:r>
    </w:p>
    <w:p w14:paraId="449EDDFC" w14:textId="1C641555" w:rsidR="009A5D31" w:rsidRDefault="009250EF">
      <w:r>
        <w:rPr>
          <w:noProof/>
          <w:lang w:val="en-US"/>
        </w:rPr>
        <w:drawing>
          <wp:anchor distT="0" distB="0" distL="114300" distR="114300" simplePos="0" relativeHeight="251724800" behindDoc="0" locked="0" layoutInCell="1" allowOverlap="1" wp14:anchorId="6F44CC9F" wp14:editId="1D79682C">
            <wp:simplePos x="0" y="0"/>
            <wp:positionH relativeFrom="column">
              <wp:posOffset>1594485</wp:posOffset>
            </wp:positionH>
            <wp:positionV relativeFrom="paragraph">
              <wp:posOffset>-1137285</wp:posOffset>
            </wp:positionV>
            <wp:extent cx="5267960" cy="7771130"/>
            <wp:effectExtent l="0" t="6985" r="8255" b="8255"/>
            <wp:wrapThrough wrapText="bothSides">
              <wp:wrapPolygon edited="0">
                <wp:start x="-29" y="21581"/>
                <wp:lineTo x="21530" y="21581"/>
                <wp:lineTo x="21530" y="48"/>
                <wp:lineTo x="-29" y="48"/>
                <wp:lineTo x="-29" y="21581"/>
              </wp:wrapPolygon>
            </wp:wrapThrough>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estwand.jpeg"/>
                    <pic:cNvPicPr/>
                  </pic:nvPicPr>
                  <pic:blipFill rotWithShape="1">
                    <a:blip r:embed="rId36">
                      <a:extLst>
                        <a:ext uri="{28A0092B-C50C-407E-A947-70E740481C1C}">
                          <a14:useLocalDpi xmlns:a14="http://schemas.microsoft.com/office/drawing/2010/main" val="0"/>
                        </a:ext>
                      </a:extLst>
                    </a:blip>
                    <a:srcRect l="18434" t="11775" r="7330" b="10828"/>
                    <a:stretch/>
                  </pic:blipFill>
                  <pic:spPr bwMode="auto">
                    <a:xfrm rot="5400000">
                      <a:off x="0" y="0"/>
                      <a:ext cx="5267960" cy="7771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6DA2D" w14:textId="4A222EA4" w:rsidR="009A5D31" w:rsidRDefault="009A5D31">
      <w:r>
        <w:br w:type="page"/>
      </w:r>
    </w:p>
    <w:p w14:paraId="4E8E1B6D" w14:textId="7A2A813F" w:rsidR="009662A6" w:rsidRDefault="009250EF">
      <w:r>
        <w:rPr>
          <w:noProof/>
          <w:lang w:val="en-US"/>
        </w:rPr>
        <w:drawing>
          <wp:anchor distT="0" distB="0" distL="114300" distR="114300" simplePos="0" relativeHeight="251725824" behindDoc="0" locked="0" layoutInCell="1" allowOverlap="1" wp14:anchorId="359E2618" wp14:editId="5257D30B">
            <wp:simplePos x="0" y="0"/>
            <wp:positionH relativeFrom="column">
              <wp:posOffset>1125855</wp:posOffset>
            </wp:positionH>
            <wp:positionV relativeFrom="paragraph">
              <wp:posOffset>-555625</wp:posOffset>
            </wp:positionV>
            <wp:extent cx="6090920" cy="6743700"/>
            <wp:effectExtent l="3810" t="0" r="8890" b="8890"/>
            <wp:wrapThrough wrapText="bothSides">
              <wp:wrapPolygon edited="0">
                <wp:start x="14" y="21612"/>
                <wp:lineTo x="21541" y="21612"/>
                <wp:lineTo x="21541" y="53"/>
                <wp:lineTo x="14" y="53"/>
                <wp:lineTo x="14" y="21612"/>
              </wp:wrapPolygon>
            </wp:wrapThrough>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oordwand.jpeg"/>
                    <pic:cNvPicPr/>
                  </pic:nvPicPr>
                  <pic:blipFill rotWithShape="1">
                    <a:blip r:embed="rId37">
                      <a:extLst>
                        <a:ext uri="{28A0092B-C50C-407E-A947-70E740481C1C}">
                          <a14:useLocalDpi xmlns:a14="http://schemas.microsoft.com/office/drawing/2010/main" val="0"/>
                        </a:ext>
                      </a:extLst>
                    </a:blip>
                    <a:srcRect l="15939" t="13979" r="8266" b="26704"/>
                    <a:stretch/>
                  </pic:blipFill>
                  <pic:spPr bwMode="auto">
                    <a:xfrm rot="5400000">
                      <a:off x="0" y="0"/>
                      <a:ext cx="6090920" cy="674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BF027C" w14:textId="6C7907BB" w:rsidR="009662A6" w:rsidRDefault="009662A6">
      <w:r>
        <w:br w:type="page"/>
      </w:r>
    </w:p>
    <w:p w14:paraId="520D58E8" w14:textId="691A5CAA" w:rsidR="009662A6" w:rsidRDefault="009662A6"/>
    <w:p w14:paraId="65189EBC" w14:textId="3361E536" w:rsidR="009662A6" w:rsidRDefault="00AA3373">
      <w:r>
        <w:rPr>
          <w:noProof/>
          <w:lang w:val="en-US"/>
        </w:rPr>
        <w:drawing>
          <wp:anchor distT="0" distB="0" distL="114300" distR="114300" simplePos="0" relativeHeight="251726848" behindDoc="0" locked="0" layoutInCell="1" allowOverlap="1" wp14:anchorId="056F9F16" wp14:editId="4DA32155">
            <wp:simplePos x="0" y="0"/>
            <wp:positionH relativeFrom="column">
              <wp:posOffset>457200</wp:posOffset>
            </wp:positionH>
            <wp:positionV relativeFrom="paragraph">
              <wp:posOffset>-175260</wp:posOffset>
            </wp:positionV>
            <wp:extent cx="7999730" cy="5342890"/>
            <wp:effectExtent l="0" t="0" r="1270" b="0"/>
            <wp:wrapThrough wrapText="bothSides">
              <wp:wrapPolygon edited="0">
                <wp:start x="0" y="0"/>
                <wp:lineTo x="0" y="21461"/>
                <wp:lineTo x="21535" y="21461"/>
                <wp:lineTo x="21535" y="0"/>
                <wp:lineTo x="0" y="0"/>
              </wp:wrapPolygon>
            </wp:wrapThrough>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ostwand b.jpg"/>
                    <pic:cNvPicPr/>
                  </pic:nvPicPr>
                  <pic:blipFill>
                    <a:blip r:embed="rId38">
                      <a:extLst>
                        <a:ext uri="{28A0092B-C50C-407E-A947-70E740481C1C}">
                          <a14:useLocalDpi xmlns:a14="http://schemas.microsoft.com/office/drawing/2010/main" val="0"/>
                        </a:ext>
                      </a:extLst>
                    </a:blip>
                    <a:stretch>
                      <a:fillRect/>
                    </a:stretch>
                  </pic:blipFill>
                  <pic:spPr>
                    <a:xfrm>
                      <a:off x="0" y="0"/>
                      <a:ext cx="7999730" cy="5342890"/>
                    </a:xfrm>
                    <a:prstGeom prst="rect">
                      <a:avLst/>
                    </a:prstGeom>
                  </pic:spPr>
                </pic:pic>
              </a:graphicData>
            </a:graphic>
            <wp14:sizeRelH relativeFrom="page">
              <wp14:pctWidth>0</wp14:pctWidth>
            </wp14:sizeRelH>
            <wp14:sizeRelV relativeFrom="page">
              <wp14:pctHeight>0</wp14:pctHeight>
            </wp14:sizeRelV>
          </wp:anchor>
        </w:drawing>
      </w:r>
      <w:r w:rsidR="009662A6">
        <w:br w:type="page"/>
      </w:r>
    </w:p>
    <w:p w14:paraId="02B9DFA5" w14:textId="7731C3B7" w:rsidR="009662A6" w:rsidRDefault="00AA3373">
      <w:r>
        <w:rPr>
          <w:noProof/>
          <w:lang w:val="en-US"/>
        </w:rPr>
        <w:drawing>
          <wp:anchor distT="0" distB="0" distL="114300" distR="114300" simplePos="0" relativeHeight="251727872" behindDoc="0" locked="0" layoutInCell="1" allowOverlap="1" wp14:anchorId="2188FA4F" wp14:editId="48ED2210">
            <wp:simplePos x="0" y="0"/>
            <wp:positionH relativeFrom="column">
              <wp:posOffset>1137920</wp:posOffset>
            </wp:positionH>
            <wp:positionV relativeFrom="paragraph">
              <wp:posOffset>-605790</wp:posOffset>
            </wp:positionV>
            <wp:extent cx="6180455" cy="6630670"/>
            <wp:effectExtent l="3493" t="0" r="0" b="0"/>
            <wp:wrapThrough wrapText="bothSides">
              <wp:wrapPolygon edited="0">
                <wp:start x="12" y="21611"/>
                <wp:lineTo x="21495" y="21611"/>
                <wp:lineTo x="21495" y="98"/>
                <wp:lineTo x="12" y="98"/>
                <wp:lineTo x="12" y="21611"/>
              </wp:wrapPolygon>
            </wp:wrapThrough>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uidwand.jpeg"/>
                    <pic:cNvPicPr/>
                  </pic:nvPicPr>
                  <pic:blipFill rotWithShape="1">
                    <a:blip r:embed="rId39">
                      <a:extLst>
                        <a:ext uri="{28A0092B-C50C-407E-A947-70E740481C1C}">
                          <a14:useLocalDpi xmlns:a14="http://schemas.microsoft.com/office/drawing/2010/main" val="0"/>
                        </a:ext>
                      </a:extLst>
                    </a:blip>
                    <a:srcRect l="16874" t="16847" r="5770" b="24498"/>
                    <a:stretch/>
                  </pic:blipFill>
                  <pic:spPr bwMode="auto">
                    <a:xfrm rot="5400000">
                      <a:off x="0" y="0"/>
                      <a:ext cx="6180455" cy="6630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C56986" w14:textId="7CC04FEF" w:rsidR="009662A6" w:rsidRDefault="009662A6">
      <w:r>
        <w:br w:type="page"/>
      </w:r>
    </w:p>
    <w:p w14:paraId="715FD8F2" w14:textId="4B2E43D5" w:rsidR="009662A6" w:rsidRDefault="00AA3373">
      <w:r>
        <w:rPr>
          <w:noProof/>
          <w:lang w:val="en-US"/>
        </w:rPr>
        <w:drawing>
          <wp:anchor distT="0" distB="0" distL="114300" distR="114300" simplePos="0" relativeHeight="251728896" behindDoc="0" locked="0" layoutInCell="1" allowOverlap="1" wp14:anchorId="7B61B485" wp14:editId="3BE267EB">
            <wp:simplePos x="0" y="0"/>
            <wp:positionH relativeFrom="column">
              <wp:posOffset>1383030</wp:posOffset>
            </wp:positionH>
            <wp:positionV relativeFrom="paragraph">
              <wp:posOffset>-765810</wp:posOffset>
            </wp:positionV>
            <wp:extent cx="5919470" cy="7315835"/>
            <wp:effectExtent l="0" t="12383" r="11748" b="11747"/>
            <wp:wrapThrough wrapText="bothSides">
              <wp:wrapPolygon edited="0">
                <wp:start x="-45" y="21563"/>
                <wp:lineTo x="21550" y="21563"/>
                <wp:lineTo x="21550" y="40"/>
                <wp:lineTo x="-45" y="40"/>
                <wp:lineTo x="-45" y="21563"/>
              </wp:wrapPolygon>
            </wp:wrapThrough>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ttegrond.jpeg"/>
                    <pic:cNvPicPr/>
                  </pic:nvPicPr>
                  <pic:blipFill rotWithShape="1">
                    <a:blip r:embed="rId40">
                      <a:extLst>
                        <a:ext uri="{28A0092B-C50C-407E-A947-70E740481C1C}">
                          <a14:useLocalDpi xmlns:a14="http://schemas.microsoft.com/office/drawing/2010/main" val="0"/>
                        </a:ext>
                      </a:extLst>
                    </a:blip>
                    <a:srcRect l="13755" t="16626" r="5459" b="12811"/>
                    <a:stretch/>
                  </pic:blipFill>
                  <pic:spPr bwMode="auto">
                    <a:xfrm rot="5400000">
                      <a:off x="0" y="0"/>
                      <a:ext cx="5919470" cy="7315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12AB56" w14:textId="1358A89B" w:rsidR="009A5D31" w:rsidRDefault="009A5D31">
      <w:pPr>
        <w:rPr>
          <w:b/>
          <w:sz w:val="28"/>
        </w:rPr>
      </w:pPr>
      <w:r>
        <w:br w:type="page"/>
      </w:r>
      <w:bookmarkStart w:id="0" w:name="_GoBack"/>
      <w:bookmarkEnd w:id="0"/>
    </w:p>
    <w:p w14:paraId="3843B99D" w14:textId="77777777" w:rsidR="00B35E85" w:rsidRDefault="00D737FD" w:rsidP="00C112F6">
      <w:pPr>
        <w:pStyle w:val="Kop1"/>
      </w:pPr>
      <w:r>
        <w:t>6</w:t>
      </w:r>
      <w:r w:rsidR="00B35E85">
        <w:t xml:space="preserve"> Dendrochronologisch onderzoek</w:t>
      </w:r>
    </w:p>
    <w:p w14:paraId="5CFA57D2" w14:textId="77777777" w:rsidR="007F5BAE" w:rsidRDefault="007F5BAE" w:rsidP="007F5BAE"/>
    <w:p w14:paraId="0B07FA2B" w14:textId="56867B37" w:rsidR="007F5BAE" w:rsidRDefault="00997AA7" w:rsidP="007F5BAE">
      <w:r>
        <w:t xml:space="preserve">In de schaapskooi zijn drie houtmonsters afgenomen. Ze zijn afkomstig van de stijlen. Twee monsters konden gedateerd worden. De zekerheid is 99,99% en de indexwaarde ligt boven de 100, waardoor met zekerheid te zeggen is dat de datering betrouwbaar is. </w:t>
      </w:r>
    </w:p>
    <w:p w14:paraId="28C6325A" w14:textId="77777777" w:rsidR="00997AA7" w:rsidRDefault="00997AA7" w:rsidP="007F5BAE"/>
    <w:p w14:paraId="0031C2A1" w14:textId="0DF987E2" w:rsidR="00997AA7" w:rsidRDefault="00997AA7" w:rsidP="007F5BAE">
      <w:r>
        <w:t xml:space="preserve">Het hout van de bomen is rond 1630 gekapt. Eikenhout werd als bouwmateriaal direct na de kap gebruikt. Het hout is dus afkomstig van een bouwwerk, dat rond 1630 verrezen is. </w:t>
      </w:r>
    </w:p>
    <w:p w14:paraId="10043F35" w14:textId="77777777" w:rsidR="00997AA7" w:rsidRDefault="00997AA7" w:rsidP="007F5BAE"/>
    <w:p w14:paraId="38DEB0B7" w14:textId="73530B5B" w:rsidR="00997AA7" w:rsidRPr="007F5BAE" w:rsidRDefault="00997AA7" w:rsidP="007F5BAE">
      <w:r>
        <w:t xml:space="preserve">De referentiecurven zijn </w:t>
      </w:r>
      <w:r w:rsidR="000D3133">
        <w:t>die van Drenthe en het Eemsgebied. Het hout moet dan ook uit de omgeving van Ter Haar komen.</w:t>
      </w:r>
    </w:p>
    <w:p w14:paraId="19349ECB" w14:textId="77777777" w:rsidR="009A5D31" w:rsidRDefault="009A5D31" w:rsidP="009A5D31"/>
    <w:p w14:paraId="12BC94A9" w14:textId="77777777" w:rsidR="009A5D31" w:rsidRPr="009A5D31" w:rsidRDefault="009A5D31" w:rsidP="009A5D31"/>
    <w:p w14:paraId="679FD2BC" w14:textId="77777777" w:rsidR="00C112F6" w:rsidRDefault="00C112F6" w:rsidP="00C112F6"/>
    <w:p w14:paraId="7964711A" w14:textId="77777777" w:rsidR="00613269" w:rsidRDefault="00D737FD" w:rsidP="00C112F6">
      <w:r>
        <w:br w:type="column"/>
      </w:r>
    </w:p>
    <w:p w14:paraId="1D53E77C" w14:textId="77777777" w:rsidR="00613269" w:rsidRPr="00613269" w:rsidRDefault="00613269" w:rsidP="00B96ADB"/>
    <w:p w14:paraId="6FC6BD3D" w14:textId="6FB6A921" w:rsidR="00B35E85" w:rsidRDefault="00B35E85" w:rsidP="00B35E85">
      <w:pPr>
        <w:pStyle w:val="Kop1"/>
      </w:pPr>
      <w:r>
        <w:br w:type="page"/>
      </w:r>
      <w:r w:rsidR="00D737FD">
        <w:t>7</w:t>
      </w:r>
      <w:r>
        <w:t xml:space="preserve"> Interpretatie van de onderzoeksgegevens</w:t>
      </w:r>
    </w:p>
    <w:p w14:paraId="3656CE6A" w14:textId="77777777" w:rsidR="009705F5" w:rsidRDefault="009705F5" w:rsidP="009705F5"/>
    <w:p w14:paraId="3B3978B9" w14:textId="511BC4D6" w:rsidR="009705F5" w:rsidRDefault="009705F5" w:rsidP="003677E6">
      <w:pPr>
        <w:pStyle w:val="Lijstalinea"/>
        <w:numPr>
          <w:ilvl w:val="0"/>
          <w:numId w:val="10"/>
        </w:numPr>
      </w:pPr>
      <w:r>
        <w:t>De schaapskooi in Ter Haar is gebouwd met gebruikmaking van hergebruikt materiaal. Dat is zonder twijfel vast te stellen aan de stijlen van de ankerbalkconstructie die verbindingsgaten hebben die in een vroegere situatie gefunctioneerd hebben.</w:t>
      </w:r>
      <w:r w:rsidR="009C7F02">
        <w:t xml:space="preserve"> Dendrochronologisch onderzoek wijst uit dat het hout uit de eerste helft van de zeventiende eeuw afkomstig is.</w:t>
      </w:r>
      <w:r w:rsidR="00FA2251">
        <w:t xml:space="preserve"> Bovendien is vastgesteld dat het hout uit de omgeving komt.</w:t>
      </w:r>
    </w:p>
    <w:p w14:paraId="26D91E3C" w14:textId="77777777" w:rsidR="009705F5" w:rsidRDefault="009705F5" w:rsidP="009705F5"/>
    <w:p w14:paraId="7269B325" w14:textId="3C151895" w:rsidR="009705F5" w:rsidRDefault="009705F5" w:rsidP="003677E6">
      <w:pPr>
        <w:pStyle w:val="Lijstalinea"/>
        <w:numPr>
          <w:ilvl w:val="0"/>
          <w:numId w:val="10"/>
        </w:numPr>
      </w:pPr>
      <w:r>
        <w:t>De wanden van de schaapskooi zijn oorspronkelijk van leem geweest.</w:t>
      </w:r>
      <w:r w:rsidR="000D3133">
        <w:t xml:space="preserve"> De staakgaten en de verbindingsmogelijkheden in de regels duiden daarop.</w:t>
      </w:r>
    </w:p>
    <w:p w14:paraId="4019E28D" w14:textId="77777777" w:rsidR="000D3133" w:rsidRDefault="000D3133" w:rsidP="009705F5"/>
    <w:p w14:paraId="105CF269" w14:textId="2F906267" w:rsidR="000D3133" w:rsidRDefault="000D3133" w:rsidP="003677E6">
      <w:pPr>
        <w:pStyle w:val="Lijstalinea"/>
        <w:numPr>
          <w:ilvl w:val="0"/>
          <w:numId w:val="10"/>
        </w:numPr>
      </w:pPr>
      <w:r>
        <w:t xml:space="preserve">De </w:t>
      </w:r>
      <w:r w:rsidR="00FA2251">
        <w:t>uitkubbing</w:t>
      </w:r>
      <w:r>
        <w:t>/wagenschuur is in een latere fase aan de schaapskooi aangebouwd. De tussenwand  is oorspronkelijk van leem geweest. Het is waarschijnlijk dat het een buitenwand is geweest, als de plattegrond van de kadastrale minuut de juiste verhoudingen weergeeft. Daaruit valt te concluderen dat de schaapskooi minder langwerpig is dan nu het geval is.</w:t>
      </w:r>
      <w:r w:rsidR="003677E6">
        <w:br/>
      </w:r>
    </w:p>
    <w:p w14:paraId="1E6BC1E5" w14:textId="4B60B0A4" w:rsidR="009C7F02" w:rsidRPr="009705F5" w:rsidRDefault="000D3133" w:rsidP="003677E6">
      <w:pPr>
        <w:pStyle w:val="Lijstalinea"/>
        <w:numPr>
          <w:ilvl w:val="0"/>
          <w:numId w:val="10"/>
        </w:numPr>
      </w:pPr>
      <w:r>
        <w:t xml:space="preserve">De planken die voor de beschieting van de tussenwand gebruikt zijn, vertonen als jongste jaartal 1851. Deze plank staat ondersteboven, waaruit de conclusie getrokken kan worden dat na 1851 het hout aangebracht is. De lemen </w:t>
      </w:r>
      <w:r w:rsidR="00FA2251">
        <w:t>wand</w:t>
      </w:r>
      <w:r>
        <w:t xml:space="preserve"> zou dus in ieder geval vóór 1851 gedateerd moeten worden.</w:t>
      </w:r>
      <w:r w:rsidR="003677E6" w:rsidRPr="009705F5">
        <w:t xml:space="preserve"> </w:t>
      </w:r>
    </w:p>
    <w:p w14:paraId="2BA7546D" w14:textId="77777777" w:rsidR="00FA2251" w:rsidRPr="00FA2251" w:rsidRDefault="00B35E85">
      <w:pPr>
        <w:rPr>
          <w:rFonts w:cs="Arial"/>
          <w:b/>
          <w:sz w:val="28"/>
          <w:szCs w:val="28"/>
        </w:rPr>
      </w:pPr>
      <w:r>
        <w:br w:type="column"/>
      </w:r>
      <w:r w:rsidR="003677E6">
        <w:br w:type="column"/>
      </w:r>
      <w:r w:rsidR="00FA2251" w:rsidRPr="00FA2251">
        <w:rPr>
          <w:rFonts w:cs="Arial"/>
          <w:b/>
          <w:sz w:val="28"/>
          <w:szCs w:val="28"/>
        </w:rPr>
        <w:t>8 Waardestelling</w:t>
      </w:r>
    </w:p>
    <w:p w14:paraId="44674940" w14:textId="768E0AC3" w:rsidR="00FA2251" w:rsidRPr="00FA2251" w:rsidRDefault="00FA2251">
      <w:pPr>
        <w:rPr>
          <w:rFonts w:cs="Arial"/>
        </w:rPr>
      </w:pPr>
    </w:p>
    <w:p w14:paraId="6914F429" w14:textId="63E7A893" w:rsidR="00FA2251" w:rsidRPr="00FA2251" w:rsidRDefault="00FA2251" w:rsidP="00FA2251">
      <w:pPr>
        <w:widowControl w:val="0"/>
        <w:autoSpaceDE w:val="0"/>
        <w:autoSpaceDN w:val="0"/>
        <w:adjustRightInd w:val="0"/>
        <w:rPr>
          <w:rFonts w:cs="Arial"/>
          <w:b/>
          <w:i/>
          <w:lang w:val="en-US"/>
        </w:rPr>
      </w:pPr>
      <w:r w:rsidRPr="00FA2251">
        <w:rPr>
          <w:rFonts w:cs="Arial"/>
          <w:b/>
          <w:i/>
          <w:lang w:val="en-US"/>
        </w:rPr>
        <w:t>Cultuurhistorische waarde</w:t>
      </w:r>
    </w:p>
    <w:p w14:paraId="7ACF6BAB" w14:textId="799061F4" w:rsidR="00FA2251" w:rsidRPr="00FA2251" w:rsidRDefault="00FA2251" w:rsidP="00FA2251">
      <w:pPr>
        <w:widowControl w:val="0"/>
        <w:autoSpaceDE w:val="0"/>
        <w:autoSpaceDN w:val="0"/>
        <w:adjustRightInd w:val="0"/>
        <w:rPr>
          <w:rFonts w:cs="Arial"/>
          <w:lang w:val="en-US"/>
        </w:rPr>
      </w:pPr>
      <w:r w:rsidRPr="00FA2251">
        <w:rPr>
          <w:rFonts w:cs="Arial"/>
          <w:lang w:val="en-US"/>
        </w:rPr>
        <w:t>De schaapskooi vertegenwoordigt een cultuurhistorische waarde van het oude landschap van Westerwolde.</w:t>
      </w:r>
    </w:p>
    <w:p w14:paraId="330AB917" w14:textId="77777777" w:rsidR="00FA2251" w:rsidRPr="00FA2251" w:rsidRDefault="00FA2251" w:rsidP="00FA2251">
      <w:pPr>
        <w:widowControl w:val="0"/>
        <w:autoSpaceDE w:val="0"/>
        <w:autoSpaceDN w:val="0"/>
        <w:adjustRightInd w:val="0"/>
        <w:rPr>
          <w:rFonts w:cs="Arial"/>
          <w:lang w:val="en-US"/>
        </w:rPr>
      </w:pPr>
    </w:p>
    <w:p w14:paraId="02626D92" w14:textId="3D6B6D1D" w:rsidR="00FA2251" w:rsidRPr="00FA2251" w:rsidRDefault="00FA2251" w:rsidP="00FA2251">
      <w:pPr>
        <w:widowControl w:val="0"/>
        <w:autoSpaceDE w:val="0"/>
        <w:autoSpaceDN w:val="0"/>
        <w:adjustRightInd w:val="0"/>
        <w:rPr>
          <w:rFonts w:cs="Arial"/>
          <w:b/>
          <w:i/>
          <w:lang w:val="en-US"/>
        </w:rPr>
      </w:pPr>
      <w:r w:rsidRPr="00FA2251">
        <w:rPr>
          <w:rFonts w:cs="Arial"/>
          <w:b/>
          <w:i/>
          <w:lang w:val="en-US"/>
        </w:rPr>
        <w:t>Architectonische waarde</w:t>
      </w:r>
    </w:p>
    <w:p w14:paraId="151223A1" w14:textId="04F26FA2" w:rsidR="00FA2251" w:rsidRPr="00FA2251" w:rsidRDefault="00FA2251" w:rsidP="00FA2251">
      <w:pPr>
        <w:widowControl w:val="0"/>
        <w:autoSpaceDE w:val="0"/>
        <w:autoSpaceDN w:val="0"/>
        <w:adjustRightInd w:val="0"/>
        <w:rPr>
          <w:rFonts w:cs="Arial"/>
          <w:lang w:val="en-US"/>
        </w:rPr>
      </w:pPr>
      <w:proofErr w:type="gramStart"/>
      <w:r w:rsidRPr="00FA2251">
        <w:rPr>
          <w:rFonts w:cs="Arial"/>
          <w:lang w:val="en-US"/>
        </w:rPr>
        <w:t>De schaapskooi heeft een architectonische waarde vanwege de typologie van schaapskooien c.q.</w:t>
      </w:r>
      <w:proofErr w:type="gramEnd"/>
      <w:r w:rsidRPr="00FA2251">
        <w:rPr>
          <w:rFonts w:cs="Arial"/>
          <w:lang w:val="en-US"/>
        </w:rPr>
        <w:t xml:space="preserve"> </w:t>
      </w:r>
      <w:proofErr w:type="gramStart"/>
      <w:r w:rsidRPr="00FA2251">
        <w:rPr>
          <w:rFonts w:cs="Arial"/>
          <w:lang w:val="en-US"/>
        </w:rPr>
        <w:t>schaapsboeten</w:t>
      </w:r>
      <w:proofErr w:type="gramEnd"/>
      <w:r w:rsidRPr="00FA2251">
        <w:rPr>
          <w:rFonts w:cs="Arial"/>
          <w:lang w:val="en-US"/>
        </w:rPr>
        <w:t>.</w:t>
      </w:r>
    </w:p>
    <w:p w14:paraId="73ED83B2" w14:textId="63B13D5E" w:rsidR="00FA2251" w:rsidRPr="00FA2251" w:rsidRDefault="00FA2251" w:rsidP="00FA2251">
      <w:pPr>
        <w:widowControl w:val="0"/>
        <w:autoSpaceDE w:val="0"/>
        <w:autoSpaceDN w:val="0"/>
        <w:adjustRightInd w:val="0"/>
        <w:rPr>
          <w:rFonts w:cs="Arial"/>
          <w:lang w:val="en-US"/>
        </w:rPr>
      </w:pPr>
      <w:proofErr w:type="gramStart"/>
      <w:r w:rsidRPr="00FA2251">
        <w:rPr>
          <w:rFonts w:cs="Arial"/>
          <w:lang w:val="en-US"/>
        </w:rPr>
        <w:t>Het belang van het object vanwege het materiaalgebruik in de vorm van de houten beschieting.</w:t>
      </w:r>
      <w:proofErr w:type="gramEnd"/>
    </w:p>
    <w:p w14:paraId="218C1CBC" w14:textId="77777777" w:rsidR="00FA2251" w:rsidRPr="00FA2251" w:rsidRDefault="00FA2251" w:rsidP="00FA2251">
      <w:pPr>
        <w:widowControl w:val="0"/>
        <w:autoSpaceDE w:val="0"/>
        <w:autoSpaceDN w:val="0"/>
        <w:adjustRightInd w:val="0"/>
        <w:rPr>
          <w:rFonts w:cs="Arial"/>
          <w:lang w:val="en-US"/>
        </w:rPr>
      </w:pPr>
    </w:p>
    <w:p w14:paraId="79E23AF2" w14:textId="17372D1E" w:rsidR="00FA2251" w:rsidRPr="00FA2251" w:rsidRDefault="00FA2251" w:rsidP="00FA2251">
      <w:pPr>
        <w:widowControl w:val="0"/>
        <w:autoSpaceDE w:val="0"/>
        <w:autoSpaceDN w:val="0"/>
        <w:adjustRightInd w:val="0"/>
        <w:rPr>
          <w:rFonts w:cs="Arial"/>
          <w:b/>
          <w:i/>
          <w:lang w:val="en-US"/>
        </w:rPr>
      </w:pPr>
      <w:r w:rsidRPr="00FA2251">
        <w:rPr>
          <w:rFonts w:cs="Arial"/>
          <w:b/>
          <w:i/>
          <w:lang w:val="en-US"/>
        </w:rPr>
        <w:t>Stedenbouwkundige/ensemble waarde</w:t>
      </w:r>
    </w:p>
    <w:p w14:paraId="76FC5CB5" w14:textId="684D90AD" w:rsidR="00FA2251" w:rsidRPr="00FA2251" w:rsidRDefault="00FA2251" w:rsidP="00FA2251">
      <w:pPr>
        <w:widowControl w:val="0"/>
        <w:autoSpaceDE w:val="0"/>
        <w:autoSpaceDN w:val="0"/>
        <w:adjustRightInd w:val="0"/>
        <w:rPr>
          <w:rFonts w:cs="Arial"/>
          <w:lang w:val="en-US"/>
        </w:rPr>
      </w:pPr>
      <w:proofErr w:type="gramStart"/>
      <w:r w:rsidRPr="00FA2251">
        <w:rPr>
          <w:rFonts w:cs="Arial"/>
          <w:lang w:val="en-US"/>
        </w:rPr>
        <w:t>De schaapskooi ligt in de hoevezwerm Ter Haar, van stedenbouwkundig belang vanwege zijn ligging aan de Sellingerstraat.</w:t>
      </w:r>
      <w:proofErr w:type="gramEnd"/>
    </w:p>
    <w:p w14:paraId="02B42A52" w14:textId="1F0D6343" w:rsidR="00FA2251" w:rsidRPr="00FA2251" w:rsidRDefault="00B905E9" w:rsidP="00FA2251">
      <w:pPr>
        <w:widowControl w:val="0"/>
        <w:autoSpaceDE w:val="0"/>
        <w:autoSpaceDN w:val="0"/>
        <w:adjustRightInd w:val="0"/>
        <w:rPr>
          <w:rFonts w:cs="Arial"/>
          <w:lang w:val="en-US"/>
        </w:rPr>
      </w:pPr>
      <w:r>
        <w:rPr>
          <w:b/>
          <w:noProof/>
          <w:lang w:val="en-US"/>
        </w:rPr>
        <w:drawing>
          <wp:anchor distT="0" distB="0" distL="114300" distR="114300" simplePos="0" relativeHeight="251714560" behindDoc="0" locked="0" layoutInCell="1" allowOverlap="1" wp14:anchorId="51BD1896" wp14:editId="5FA5CA8B">
            <wp:simplePos x="0" y="0"/>
            <wp:positionH relativeFrom="column">
              <wp:posOffset>4686300</wp:posOffset>
            </wp:positionH>
            <wp:positionV relativeFrom="paragraph">
              <wp:posOffset>138430</wp:posOffset>
            </wp:positionV>
            <wp:extent cx="4000500" cy="2299335"/>
            <wp:effectExtent l="0" t="0" r="12700" b="12065"/>
            <wp:wrapThrough wrapText="bothSides">
              <wp:wrapPolygon edited="0">
                <wp:start x="0" y="0"/>
                <wp:lineTo x="0" y="21475"/>
                <wp:lineTo x="21531" y="21475"/>
                <wp:lineTo x="21531" y="0"/>
                <wp:lineTo x="0" y="0"/>
              </wp:wrapPolygon>
            </wp:wrapThrough>
            <wp:docPr id="2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0500" cy="2299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D8344" w14:textId="40C322BE" w:rsidR="00FA2251" w:rsidRPr="00FA2251" w:rsidRDefault="00FA2251" w:rsidP="00FA2251">
      <w:pPr>
        <w:widowControl w:val="0"/>
        <w:autoSpaceDE w:val="0"/>
        <w:autoSpaceDN w:val="0"/>
        <w:adjustRightInd w:val="0"/>
        <w:rPr>
          <w:rFonts w:cs="Arial"/>
          <w:b/>
          <w:i/>
          <w:lang w:val="en-US"/>
        </w:rPr>
      </w:pPr>
      <w:r w:rsidRPr="00FA2251">
        <w:rPr>
          <w:rFonts w:cs="Arial"/>
          <w:b/>
          <w:i/>
          <w:lang w:val="en-US"/>
        </w:rPr>
        <w:t>Gaafheid.</w:t>
      </w:r>
    </w:p>
    <w:p w14:paraId="4C2196C1" w14:textId="118E66E0" w:rsidR="00FA2251" w:rsidRPr="00FA2251" w:rsidRDefault="00FA2251" w:rsidP="00FA2251">
      <w:pPr>
        <w:widowControl w:val="0"/>
        <w:autoSpaceDE w:val="0"/>
        <w:autoSpaceDN w:val="0"/>
        <w:adjustRightInd w:val="0"/>
        <w:rPr>
          <w:rFonts w:cs="Arial"/>
          <w:lang w:val="en-US"/>
        </w:rPr>
      </w:pPr>
      <w:r w:rsidRPr="00FA2251">
        <w:rPr>
          <w:rFonts w:cs="Arial"/>
          <w:lang w:val="en-US"/>
        </w:rPr>
        <w:t xml:space="preserve">De schaapskooi is zowel wat exterieur </w:t>
      </w:r>
      <w:proofErr w:type="gramStart"/>
      <w:r w:rsidRPr="00FA2251">
        <w:rPr>
          <w:rFonts w:cs="Arial"/>
          <w:lang w:val="en-US"/>
        </w:rPr>
        <w:t>als</w:t>
      </w:r>
      <w:proofErr w:type="gramEnd"/>
      <w:r w:rsidRPr="00FA2251">
        <w:rPr>
          <w:rFonts w:cs="Arial"/>
          <w:lang w:val="en-US"/>
        </w:rPr>
        <w:t xml:space="preserve"> het interieur betreft redelijk authentiek bewaard gebleven. In de directe omgeving van het complex is de stedenbouwkundige structuur met een relatief groen kleinschalig karakter gaaf bewaard gebleven.</w:t>
      </w:r>
    </w:p>
    <w:p w14:paraId="285077D9" w14:textId="77777777" w:rsidR="00FA2251" w:rsidRPr="00FA2251" w:rsidRDefault="00FA2251" w:rsidP="00FA2251">
      <w:pPr>
        <w:widowControl w:val="0"/>
        <w:autoSpaceDE w:val="0"/>
        <w:autoSpaceDN w:val="0"/>
        <w:adjustRightInd w:val="0"/>
        <w:rPr>
          <w:rFonts w:cs="Arial"/>
          <w:lang w:val="en-US"/>
        </w:rPr>
      </w:pPr>
    </w:p>
    <w:p w14:paraId="3FA135CB" w14:textId="0C062B09" w:rsidR="00FA2251" w:rsidRPr="00FA2251" w:rsidRDefault="00FA2251" w:rsidP="00FA2251">
      <w:pPr>
        <w:widowControl w:val="0"/>
        <w:autoSpaceDE w:val="0"/>
        <w:autoSpaceDN w:val="0"/>
        <w:adjustRightInd w:val="0"/>
        <w:rPr>
          <w:rFonts w:cs="Arial"/>
          <w:b/>
          <w:i/>
          <w:lang w:val="en-US"/>
        </w:rPr>
      </w:pPr>
      <w:r w:rsidRPr="00FA2251">
        <w:rPr>
          <w:rFonts w:cs="Arial"/>
          <w:b/>
          <w:i/>
          <w:lang w:val="en-US"/>
        </w:rPr>
        <w:t>Zeldzaamheid</w:t>
      </w:r>
    </w:p>
    <w:p w14:paraId="269971C2" w14:textId="5442BBD7" w:rsidR="00706626" w:rsidRDefault="00FA2251" w:rsidP="00FA2251">
      <w:pPr>
        <w:widowControl w:val="0"/>
        <w:autoSpaceDE w:val="0"/>
        <w:autoSpaceDN w:val="0"/>
        <w:adjustRightInd w:val="0"/>
        <w:rPr>
          <w:rFonts w:cs="Arial"/>
          <w:lang w:val="en-US"/>
        </w:rPr>
      </w:pPr>
      <w:proofErr w:type="gramStart"/>
      <w:r w:rsidRPr="00FA2251">
        <w:rPr>
          <w:rFonts w:cs="Arial"/>
          <w:lang w:val="en-US"/>
        </w:rPr>
        <w:t>De schaapskooi vertegenwoordigt vanwege de bijzondere typologie bouwtechnisch en functioneel een zeldzaamheidswaarde.</w:t>
      </w:r>
      <w:proofErr w:type="gramEnd"/>
    </w:p>
    <w:p w14:paraId="39322859" w14:textId="2E20C644" w:rsidR="00FA2251" w:rsidRPr="00FA2251" w:rsidRDefault="00B905E9" w:rsidP="00FA2251">
      <w:pPr>
        <w:widowControl w:val="0"/>
        <w:autoSpaceDE w:val="0"/>
        <w:autoSpaceDN w:val="0"/>
        <w:adjustRightInd w:val="0"/>
        <w:rPr>
          <w:rFonts w:cs="Arial"/>
          <w:lang w:val="en-US"/>
        </w:rPr>
      </w:pPr>
      <w:r>
        <w:rPr>
          <w:rFonts w:cs="Arial"/>
          <w:noProof/>
          <w:lang w:val="en-US"/>
        </w:rPr>
        <mc:AlternateContent>
          <mc:Choice Requires="wps">
            <w:drawing>
              <wp:anchor distT="0" distB="0" distL="114300" distR="114300" simplePos="0" relativeHeight="251715584" behindDoc="0" locked="0" layoutInCell="1" allowOverlap="1" wp14:anchorId="3A62E68F" wp14:editId="7CB02EBA">
                <wp:simplePos x="0" y="0"/>
                <wp:positionH relativeFrom="column">
                  <wp:posOffset>4572000</wp:posOffset>
                </wp:positionH>
                <wp:positionV relativeFrom="paragraph">
                  <wp:posOffset>497205</wp:posOffset>
                </wp:positionV>
                <wp:extent cx="4229100" cy="1143000"/>
                <wp:effectExtent l="0" t="0" r="0" b="0"/>
                <wp:wrapSquare wrapText="bothSides"/>
                <wp:docPr id="45" name="Tekstvak 45"/>
                <wp:cNvGraphicFramePr/>
                <a:graphic xmlns:a="http://schemas.openxmlformats.org/drawingml/2006/main">
                  <a:graphicData uri="http://schemas.microsoft.com/office/word/2010/wordprocessingShape">
                    <wps:wsp>
                      <wps:cNvSpPr txBox="1"/>
                      <wps:spPr>
                        <a:xfrm>
                          <a:off x="0" y="0"/>
                          <a:ext cx="42291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4E7DBB" w14:textId="031D9BA1" w:rsidR="009250EF" w:rsidRPr="00B905E9" w:rsidRDefault="009250EF">
                            <w:pPr>
                              <w:rPr>
                                <w:i/>
                              </w:rPr>
                            </w:pPr>
                            <w:r>
                              <w:rPr>
                                <w:i/>
                              </w:rPr>
                              <w:t>25-26. Twee beelden uit de omgeving van de schaapskooi. Afbeelding 25 is van een schilderij dat in de burcht van Wedde hangt. De plaats in Westerwold is onbekend. Afbeelding 26 geeft het klooster in Ter Apel in 1833 weer, met daarbij een schuur met dezelfde karakteristieke vorm. De schilder is Assuerus Quaestius.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45" o:spid="_x0000_s1042" type="#_x0000_t202" style="position:absolute;margin-left:5in;margin-top:39.15pt;width:333pt;height:90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" filled="f" stroked="f">
                <v:textbox>
                  <w:txbxContent>
                    <w:p w14:paraId="134E7DBB" w14:textId="031D9BA1" w:rsidR="009171E4" w:rsidRPr="00B905E9" w:rsidRDefault="009171E4">
                      <w:pPr>
                        <w:rPr>
                          <w:i/>
                        </w:rPr>
                      </w:pPr>
                      <w:r>
                        <w:rPr>
                          <w:i/>
                        </w:rPr>
                        <w:t>25-26. Twee beelden uit de omgeving van de schaapskooi. Afbeelding 25 is van een schilderij dat in de burcht van Wedde hangt. De plaats in Westerwold is onbekend. Afbeelding 26 geeft het klooster in Ter Apel in 1833 weer, met daarbij een schuur met dezelfde karakteristieke vorm. De schilder is Assuerus Quaestius.</w:t>
                      </w:r>
                    </w:p>
                  </w:txbxContent>
                </v:textbox>
                <w10:wrap type="square"/>
              </v:shape>
            </w:pict>
          </mc:Fallback>
        </mc:AlternateContent>
      </w:r>
      <w:r>
        <w:rPr>
          <w:rFonts w:cs="Arial"/>
          <w:noProof/>
          <w:lang w:val="en-US"/>
        </w:rPr>
        <w:drawing>
          <wp:anchor distT="0" distB="0" distL="114300" distR="114300" simplePos="0" relativeHeight="251712512" behindDoc="0" locked="0" layoutInCell="1" allowOverlap="1" wp14:anchorId="5CD47A0A" wp14:editId="28A37FCE">
            <wp:simplePos x="0" y="0"/>
            <wp:positionH relativeFrom="column">
              <wp:posOffset>4686300</wp:posOffset>
            </wp:positionH>
            <wp:positionV relativeFrom="paragraph">
              <wp:posOffset>-4874895</wp:posOffset>
            </wp:positionV>
            <wp:extent cx="3962400" cy="2971800"/>
            <wp:effectExtent l="0" t="0" r="0" b="0"/>
            <wp:wrapThrough wrapText="bothSides">
              <wp:wrapPolygon edited="0">
                <wp:start x="0" y="0"/>
                <wp:lineTo x="0" y="21415"/>
                <wp:lineTo x="21462" y="21415"/>
                <wp:lineTo x="21462" y="0"/>
                <wp:lineTo x="0" y="0"/>
              </wp:wrapPolygon>
            </wp:wrapThrough>
            <wp:docPr id="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6240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706626">
        <w:rPr>
          <w:rFonts w:cs="Arial"/>
          <w:lang w:val="en-US"/>
        </w:rPr>
        <w:br w:type="column"/>
      </w:r>
    </w:p>
    <w:p w14:paraId="315B2128" w14:textId="014CA60B" w:rsidR="00FA2251" w:rsidRPr="00FA2251" w:rsidRDefault="00FA2251" w:rsidP="00FA2251">
      <w:pPr>
        <w:rPr>
          <w:rFonts w:cs="Arial"/>
        </w:rPr>
      </w:pPr>
      <w:r w:rsidRPr="00FA2251">
        <w:rPr>
          <w:rFonts w:cs="Arial"/>
          <w:lang w:val="en-US"/>
        </w:rPr>
        <w:t> </w:t>
      </w:r>
    </w:p>
    <w:p w14:paraId="6B0CF012" w14:textId="77777777" w:rsidR="00B905E9" w:rsidRDefault="00B905E9">
      <w:pPr>
        <w:rPr>
          <w:b/>
          <w:sz w:val="28"/>
        </w:rPr>
      </w:pPr>
      <w:r>
        <w:br w:type="page"/>
      </w:r>
    </w:p>
    <w:p w14:paraId="08E59FD8" w14:textId="171CAAB0" w:rsidR="00B905E9" w:rsidRDefault="009171E4">
      <w:pPr>
        <w:rPr>
          <w:b/>
          <w:sz w:val="28"/>
        </w:rPr>
      </w:pPr>
      <w:r>
        <w:rPr>
          <w:rFonts w:cs="Arial"/>
          <w:noProof/>
          <w:lang w:val="en-US"/>
        </w:rPr>
        <mc:AlternateContent>
          <mc:Choice Requires="wps">
            <w:drawing>
              <wp:anchor distT="0" distB="0" distL="114300" distR="114300" simplePos="0" relativeHeight="251717632" behindDoc="0" locked="0" layoutInCell="1" allowOverlap="1" wp14:anchorId="12AC4344" wp14:editId="6BF0007C">
                <wp:simplePos x="0" y="0"/>
                <wp:positionH relativeFrom="column">
                  <wp:posOffset>4686300</wp:posOffset>
                </wp:positionH>
                <wp:positionV relativeFrom="paragraph">
                  <wp:posOffset>3200400</wp:posOffset>
                </wp:positionV>
                <wp:extent cx="3543300" cy="685800"/>
                <wp:effectExtent l="0" t="0" r="0" b="0"/>
                <wp:wrapSquare wrapText="bothSides"/>
                <wp:docPr id="46" name="Tekstvak 46"/>
                <wp:cNvGraphicFramePr/>
                <a:graphic xmlns:a="http://schemas.openxmlformats.org/drawingml/2006/main">
                  <a:graphicData uri="http://schemas.microsoft.com/office/word/2010/wordprocessingShape">
                    <wps:wsp>
                      <wps:cNvSpPr txBox="1"/>
                      <wps:spPr>
                        <a:xfrm>
                          <a:off x="0" y="0"/>
                          <a:ext cx="35433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E58356" w14:textId="13F85731" w:rsidR="009250EF" w:rsidRPr="00B905E9" w:rsidRDefault="009250EF" w:rsidP="00A349EA">
                            <w:pPr>
                              <w:rPr>
                                <w:i/>
                              </w:rPr>
                            </w:pPr>
                            <w:r>
                              <w:rPr>
                                <w:i/>
                              </w:rPr>
                              <w:t>28. Ter vergelijking een schaapsboet op Texel.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46" o:spid="_x0000_s1043" type="#_x0000_t202" style="position:absolute;margin-left:369pt;margin-top:252pt;width:279pt;height:5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" filled="f" stroked="f">
                <v:textbox>
                  <w:txbxContent>
                    <w:p w14:paraId="1AE58356" w14:textId="13F85731" w:rsidR="009171E4" w:rsidRPr="00B905E9" w:rsidRDefault="009171E4" w:rsidP="00A349EA">
                      <w:pPr>
                        <w:rPr>
                          <w:i/>
                        </w:rPr>
                      </w:pPr>
                      <w:r>
                        <w:rPr>
                          <w:i/>
                        </w:rPr>
                        <w:t>28. Ter vergelijking een schaapsboet op Texel.</w:t>
                      </w:r>
                    </w:p>
                  </w:txbxContent>
                </v:textbox>
                <w10:wrap type="square"/>
              </v:shape>
            </w:pict>
          </mc:Fallback>
        </mc:AlternateContent>
      </w:r>
      <w:r>
        <w:rPr>
          <w:rFonts w:cs="Arial"/>
          <w:noProof/>
          <w:lang w:val="en-US"/>
        </w:rPr>
        <mc:AlternateContent>
          <mc:Choice Requires="wps">
            <w:drawing>
              <wp:anchor distT="0" distB="0" distL="114300" distR="114300" simplePos="0" relativeHeight="251719680" behindDoc="0" locked="0" layoutInCell="1" allowOverlap="1" wp14:anchorId="7EC4CAC6" wp14:editId="41CCE167">
                <wp:simplePos x="0" y="0"/>
                <wp:positionH relativeFrom="column">
                  <wp:posOffset>0</wp:posOffset>
                </wp:positionH>
                <wp:positionV relativeFrom="paragraph">
                  <wp:posOffset>3200400</wp:posOffset>
                </wp:positionV>
                <wp:extent cx="4000500" cy="457200"/>
                <wp:effectExtent l="0" t="0" r="0" b="0"/>
                <wp:wrapSquare wrapText="bothSides"/>
                <wp:docPr id="47" name="Tekstvak 47"/>
                <wp:cNvGraphicFramePr/>
                <a:graphic xmlns:a="http://schemas.openxmlformats.org/drawingml/2006/main">
                  <a:graphicData uri="http://schemas.microsoft.com/office/word/2010/wordprocessingShape">
                    <wps:wsp>
                      <wps:cNvSpPr txBox="1"/>
                      <wps:spPr>
                        <a:xfrm>
                          <a:off x="0" y="0"/>
                          <a:ext cx="4000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FB7E7B" w14:textId="2288854C" w:rsidR="009250EF" w:rsidRPr="00B905E9" w:rsidRDefault="009250EF" w:rsidP="00A349EA">
                            <w:pPr>
                              <w:rPr>
                                <w:i/>
                              </w:rPr>
                            </w:pPr>
                            <w:r>
                              <w:rPr>
                                <w:i/>
                              </w:rPr>
                              <w:t>27. Bij Nijenstein stond een schathuis dat weliswaar groter was, maar met dezelfde karakteristieke vorm.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47" o:spid="_x0000_s1044" type="#_x0000_t202" style="position:absolute;margin-left:0;margin-top:252pt;width:315pt;height:36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" filled="f" stroked="f">
                <v:textbox>
                  <w:txbxContent>
                    <w:p w14:paraId="47FB7E7B" w14:textId="2288854C" w:rsidR="009171E4" w:rsidRPr="00B905E9" w:rsidRDefault="009171E4" w:rsidP="00A349EA">
                      <w:pPr>
                        <w:rPr>
                          <w:i/>
                        </w:rPr>
                      </w:pPr>
                      <w:r>
                        <w:rPr>
                          <w:i/>
                        </w:rPr>
                        <w:t>27. Bij Nijenstein stond een schathuis dat weliswaar groter was, maar met dezelfde karakteristieke vorm.</w:t>
                      </w:r>
                    </w:p>
                  </w:txbxContent>
                </v:textbox>
                <w10:wrap type="square"/>
              </v:shape>
            </w:pict>
          </mc:Fallback>
        </mc:AlternateContent>
      </w:r>
      <w:r w:rsidR="00B905E9">
        <w:rPr>
          <w:noProof/>
          <w:lang w:val="en-US"/>
        </w:rPr>
        <w:drawing>
          <wp:inline distT="0" distB="0" distL="0" distR="0" wp14:anchorId="0FF33130" wp14:editId="69E15F93">
            <wp:extent cx="4257898" cy="3089063"/>
            <wp:effectExtent l="0" t="0" r="9525" b="10160"/>
            <wp:docPr id="4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58435" cy="3089452"/>
                    </a:xfrm>
                    <a:prstGeom prst="rect">
                      <a:avLst/>
                    </a:prstGeom>
                    <a:noFill/>
                    <a:ln>
                      <a:noFill/>
                    </a:ln>
                  </pic:spPr>
                </pic:pic>
              </a:graphicData>
            </a:graphic>
          </wp:inline>
        </w:drawing>
      </w:r>
      <w:r>
        <w:rPr>
          <w:noProof/>
          <w:lang w:val="en-US"/>
        </w:rPr>
        <w:drawing>
          <wp:inline distT="0" distB="0" distL="0" distR="0" wp14:anchorId="0B8061B7" wp14:editId="57315B4F">
            <wp:extent cx="4117763" cy="3109078"/>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4-06-02 om 16.27.54.png"/>
                    <pic:cNvPicPr/>
                  </pic:nvPicPr>
                  <pic:blipFill>
                    <a:blip r:embed="rId44">
                      <a:extLst>
                        <a:ext uri="{28A0092B-C50C-407E-A947-70E740481C1C}">
                          <a14:useLocalDpi xmlns:a14="http://schemas.microsoft.com/office/drawing/2010/main" val="0"/>
                        </a:ext>
                      </a:extLst>
                    </a:blip>
                    <a:stretch>
                      <a:fillRect/>
                    </a:stretch>
                  </pic:blipFill>
                  <pic:spPr>
                    <a:xfrm>
                      <a:off x="0" y="0"/>
                      <a:ext cx="4117763" cy="3109078"/>
                    </a:xfrm>
                    <a:prstGeom prst="rect">
                      <a:avLst/>
                    </a:prstGeom>
                  </pic:spPr>
                </pic:pic>
              </a:graphicData>
            </a:graphic>
          </wp:inline>
        </w:drawing>
      </w:r>
      <w:r w:rsidR="00B905E9">
        <w:br w:type="page"/>
      </w:r>
    </w:p>
    <w:p w14:paraId="0C0836D5" w14:textId="1EE66CB8" w:rsidR="00B35E85" w:rsidRDefault="00B35E85" w:rsidP="00B35E85">
      <w:pPr>
        <w:pStyle w:val="Kop1"/>
      </w:pPr>
      <w:r>
        <w:t>Geraadpleegde literatuur</w:t>
      </w:r>
    </w:p>
    <w:p w14:paraId="322C2DB8" w14:textId="77777777" w:rsidR="00613269" w:rsidRDefault="00613269" w:rsidP="00613269"/>
    <w:p w14:paraId="43361A2B" w14:textId="0112D7A7" w:rsidR="00FA2251" w:rsidRPr="00D85A84" w:rsidRDefault="00FA2251" w:rsidP="00FA2251">
      <w:r w:rsidRPr="00D85A84">
        <w:t>Berends, G</w:t>
      </w:r>
      <w:r w:rsidRPr="004B3256">
        <w:rPr>
          <w:i/>
        </w:rPr>
        <w:t xml:space="preserve">., Historische houtconstructies in Nederland, </w:t>
      </w:r>
      <w:r w:rsidRPr="00D85A84">
        <w:t>Arnhem (Stichting Historisch Boerderij-Onderzoek) 1999 [142 pp., ISBN 90-70103-18-4]</w:t>
      </w:r>
    </w:p>
    <w:p w14:paraId="0D96BD9D" w14:textId="77777777" w:rsidR="00FA2251" w:rsidRPr="000041E4" w:rsidRDefault="00FA2251" w:rsidP="00FA2251">
      <w:r>
        <w:t xml:space="preserve">Mombers, H.F.J.H., </w:t>
      </w:r>
      <w:r w:rsidRPr="000D3692">
        <w:rPr>
          <w:i/>
        </w:rPr>
        <w:t>Dakpannengids</w:t>
      </w:r>
      <w:r>
        <w:t xml:space="preserve">, Akersloot </w:t>
      </w:r>
      <w:r w:rsidRPr="000041E4">
        <w:t xml:space="preserve">(Mandate Publishers b.v.) 2010 [108pp., ISBN-] </w:t>
      </w:r>
    </w:p>
    <w:p w14:paraId="6AF4E947" w14:textId="77777777" w:rsidR="00FA2251" w:rsidRPr="000041E4" w:rsidRDefault="00FA2251" w:rsidP="00FA2251"/>
    <w:p w14:paraId="32DF3AEB" w14:textId="77777777" w:rsidR="00997D63" w:rsidRPr="00D56FA6" w:rsidRDefault="00997D63" w:rsidP="00997D63">
      <w:r w:rsidRPr="00D56FA6">
        <w:t xml:space="preserve">Haslinghuis, E.J. en H. Janse, </w:t>
      </w:r>
      <w:r w:rsidRPr="00D56FA6">
        <w:rPr>
          <w:i/>
        </w:rPr>
        <w:t>Bouwkundige termen. Verklarend woordenboek van de westerse architectuur- en bouwhistorie</w:t>
      </w:r>
      <w:r w:rsidRPr="00D56FA6">
        <w:t>, derde, geheel opnieuw bewerkte en vermeerderde druk, Leiden (Primavera Pers) 1997 [644 pp., ISBN 90-74310-33-8]</w:t>
      </w:r>
    </w:p>
    <w:p w14:paraId="06FE4A70" w14:textId="09591944" w:rsidR="00997D63" w:rsidRDefault="00997D63" w:rsidP="00997D63"/>
    <w:p w14:paraId="16954067" w14:textId="77777777" w:rsidR="00FA2251" w:rsidRDefault="00FA2251" w:rsidP="00FA2251">
      <w:r w:rsidRPr="00E96167">
        <w:rPr>
          <w:lang w:val="en-GB"/>
        </w:rPr>
        <w:t xml:space="preserve">Pressler, Erhard, </w:t>
      </w:r>
      <w:r w:rsidRPr="00E96167">
        <w:rPr>
          <w:i/>
          <w:lang w:val="en-GB"/>
        </w:rPr>
        <w:t xml:space="preserve">Das Ausfachen mit Lehm. </w:t>
      </w:r>
      <w:r w:rsidRPr="00147B34">
        <w:rPr>
          <w:i/>
        </w:rPr>
        <w:t>Eine Zusammenfassung von Beiträgen aus dem Mitteilungsblatt “Der Holznagel”,</w:t>
      </w:r>
      <w:r>
        <w:t xml:space="preserve"> z.pl. (Interessengemeinschaft Bauernhaus e. V.) 1993 [49 p., ISBN-]</w:t>
      </w:r>
    </w:p>
    <w:p w14:paraId="76D4612B" w14:textId="77777777" w:rsidR="00FA2251" w:rsidRDefault="00FA2251" w:rsidP="00FA2251"/>
    <w:p w14:paraId="647A4DE7" w14:textId="1C28CC2D" w:rsidR="00997D63" w:rsidRPr="008E3F24" w:rsidRDefault="00997D63" w:rsidP="00997D63">
      <w:pPr>
        <w:spacing w:after="120"/>
        <w:rPr>
          <w:i/>
        </w:rPr>
      </w:pPr>
      <w:r w:rsidRPr="008E3F24">
        <w:rPr>
          <w:i/>
        </w:rPr>
        <w:t>Richtlijnen bouwhistorisch onderzoek, Den Haag (Rijksdienst voor het Cultureel Erfgoed, Stichting Bouwhistorie Nederland, Vereniging Nederlandse Gemeenten, Atelier Rijksbouwmeester, Rijksgebouwendienst) 2009 [28 p., ISBN 9789090240497]</w:t>
      </w:r>
    </w:p>
    <w:p w14:paraId="5AE60F89" w14:textId="77777777" w:rsidR="003873B4" w:rsidRDefault="003873B4" w:rsidP="003873B4"/>
    <w:p w14:paraId="2B13BB94" w14:textId="77777777" w:rsidR="00997D63" w:rsidRDefault="00997D63" w:rsidP="00997D63"/>
    <w:p w14:paraId="2F0FE66C" w14:textId="77777777" w:rsidR="00613269" w:rsidRPr="00613269" w:rsidRDefault="00613269" w:rsidP="00613269"/>
    <w:p w14:paraId="100785EB" w14:textId="77777777" w:rsidR="00B35E85" w:rsidRDefault="00B35E85" w:rsidP="00B35E85"/>
    <w:p w14:paraId="0BA94331" w14:textId="77777777" w:rsidR="00B35E85" w:rsidRDefault="00B35E85" w:rsidP="00B35E85"/>
    <w:p w14:paraId="778378D4" w14:textId="77777777" w:rsidR="00B35E85" w:rsidRDefault="00B35E85" w:rsidP="00B35E85">
      <w:r>
        <w:t xml:space="preserve">  </w:t>
      </w:r>
    </w:p>
    <w:p w14:paraId="09BF488B" w14:textId="77777777" w:rsidR="00B35E85" w:rsidRDefault="00613269" w:rsidP="00B35E85">
      <w:pPr>
        <w:pStyle w:val="Kop1"/>
      </w:pPr>
      <w:r>
        <w:br w:type="column"/>
      </w:r>
      <w:r w:rsidR="00B35E85">
        <w:t>Verantwoording van de afbeeldingen</w:t>
      </w:r>
    </w:p>
    <w:p w14:paraId="0A4EA2CA" w14:textId="77777777" w:rsidR="0038397F" w:rsidRDefault="0038397F" w:rsidP="0038397F"/>
    <w:p w14:paraId="05C7CBE5" w14:textId="2E09A4DE" w:rsidR="0038397F" w:rsidRDefault="0038397F" w:rsidP="0038397F">
      <w:r>
        <w:t xml:space="preserve">Afbeelding 1, </w:t>
      </w:r>
      <w:r w:rsidR="003873B4">
        <w:t>6</w:t>
      </w:r>
      <w:r>
        <w:t>-</w:t>
      </w:r>
      <w:r w:rsidR="003873B4">
        <w:t>18, 20-24</w:t>
      </w:r>
      <w:r>
        <w:t>: foto Battjes &amp; Ladrak</w:t>
      </w:r>
    </w:p>
    <w:p w14:paraId="5CE5BF9F" w14:textId="77777777" w:rsidR="0038397F" w:rsidRDefault="0038397F" w:rsidP="0038397F"/>
    <w:p w14:paraId="53EEEFE0" w14:textId="38B34665" w:rsidR="003873B4" w:rsidRDefault="0038397F" w:rsidP="0038397F">
      <w:r>
        <w:t xml:space="preserve">Afbeelding 2: </w:t>
      </w:r>
      <w:hyperlink r:id="rId45" w:history="1">
        <w:r w:rsidR="003873B4" w:rsidRPr="001F7F1D">
          <w:rPr>
            <w:rStyle w:val="Hyperlink"/>
          </w:rPr>
          <w:t>www.hisgis.nl</w:t>
        </w:r>
      </w:hyperlink>
    </w:p>
    <w:p w14:paraId="50A05DA4" w14:textId="77777777" w:rsidR="003873B4" w:rsidRDefault="003873B4" w:rsidP="0038397F"/>
    <w:p w14:paraId="33354B53" w14:textId="3FBE6579" w:rsidR="003873B4" w:rsidRDefault="003873B4" w:rsidP="0038397F">
      <w:r>
        <w:t xml:space="preserve">Afbeelding 3-4-5: </w:t>
      </w:r>
      <w:hyperlink r:id="rId46" w:history="1">
        <w:r w:rsidRPr="001F7F1D">
          <w:rPr>
            <w:rStyle w:val="Hyperlink"/>
          </w:rPr>
          <w:t>www.watwaswaar.nl</w:t>
        </w:r>
      </w:hyperlink>
    </w:p>
    <w:p w14:paraId="74F50FC6" w14:textId="1E977477" w:rsidR="0038397F" w:rsidRDefault="00C16111" w:rsidP="0038397F">
      <w:r>
        <w:t xml:space="preserve"> </w:t>
      </w:r>
    </w:p>
    <w:p w14:paraId="786B1709" w14:textId="729E3B38" w:rsidR="00974AFD" w:rsidRDefault="003873B4" w:rsidP="0038397F">
      <w:r>
        <w:t>Afbeelding 19: Pressler 1993, 31</w:t>
      </w:r>
    </w:p>
    <w:p w14:paraId="1852A05F" w14:textId="77777777" w:rsidR="00F53CD6" w:rsidRDefault="00F53CD6" w:rsidP="0038397F"/>
    <w:p w14:paraId="34DF2604" w14:textId="0B667F60" w:rsidR="00F53CD6" w:rsidRDefault="00F53CD6" w:rsidP="0038397F">
      <w:r>
        <w:t>Afbeelding 25: schilderij in de Burcht te Wedde</w:t>
      </w:r>
    </w:p>
    <w:p w14:paraId="76314F3A" w14:textId="77777777" w:rsidR="00F53CD6" w:rsidRDefault="00F53CD6" w:rsidP="0038397F"/>
    <w:p w14:paraId="5CB95D9A" w14:textId="5A30E54E" w:rsidR="00F53CD6" w:rsidRDefault="00F53CD6" w:rsidP="0038397F">
      <w:r>
        <w:t>Afbeelding 26-27: Gronnger Museum</w:t>
      </w:r>
    </w:p>
    <w:p w14:paraId="4E48CEC3" w14:textId="77777777" w:rsidR="00F53CD6" w:rsidRDefault="00F53CD6" w:rsidP="0038397F"/>
    <w:p w14:paraId="20D9D2B4" w14:textId="1F675A4B" w:rsidR="00F53CD6" w:rsidRDefault="00F53CD6" w:rsidP="0038397F">
      <w:r>
        <w:t xml:space="preserve">Afbeelding 28: </w:t>
      </w:r>
      <w:r w:rsidRPr="00F53CD6">
        <w:rPr>
          <w:color w:val="0000FF"/>
          <w:u w:val="single"/>
        </w:rPr>
        <w:t>commons.wikimedia.org</w:t>
      </w:r>
    </w:p>
    <w:p w14:paraId="56984C52" w14:textId="77777777" w:rsidR="00974AFD" w:rsidRDefault="00974AFD" w:rsidP="0038397F"/>
    <w:p w14:paraId="2BB4DB21" w14:textId="52494866" w:rsidR="00974AFD" w:rsidRPr="0038397F" w:rsidRDefault="00974AFD" w:rsidP="0038397F">
      <w:r>
        <w:t xml:space="preserve">Tekeningen bladzijde </w:t>
      </w:r>
      <w:r w:rsidR="003873B4">
        <w:t>1</w:t>
      </w:r>
      <w:r w:rsidR="00FB3DCD">
        <w:t>4</w:t>
      </w:r>
      <w:r w:rsidR="003873B4">
        <w:t>-2</w:t>
      </w:r>
      <w:r w:rsidR="00FB3DCD">
        <w:t>2</w:t>
      </w:r>
      <w:r>
        <w:t xml:space="preserve">: </w:t>
      </w:r>
      <w:r w:rsidR="000C4E65">
        <w:t>Battjes &amp; Ladrak</w:t>
      </w:r>
    </w:p>
    <w:p w14:paraId="544745B2" w14:textId="77777777" w:rsidR="00B35E85" w:rsidRDefault="00B35E85" w:rsidP="00B35E85"/>
    <w:p w14:paraId="4D49AD28" w14:textId="77777777" w:rsidR="00B35E85" w:rsidRDefault="00B35E85" w:rsidP="00B35E85"/>
    <w:p w14:paraId="1E84BC2A" w14:textId="77777777" w:rsidR="003C5B84" w:rsidRDefault="003C5B84" w:rsidP="00B35E85"/>
    <w:sectPr w:rsidR="003C5B84" w:rsidSect="000D3133">
      <w:footerReference w:type="even" r:id="rId47"/>
      <w:footerReference w:type="default" r:id="rId48"/>
      <w:type w:val="continuous"/>
      <w:pgSz w:w="16838" w:h="11906" w:orient="landscape"/>
      <w:pgMar w:top="1418" w:right="1418" w:bottom="1418" w:left="1418" w:header="709" w:footer="709" w:gutter="0"/>
      <w:cols w:num="2" w:sep="1" w:space="709"/>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E24D5C" w14:textId="77777777" w:rsidR="009250EF" w:rsidRDefault="009250EF">
      <w:r>
        <w:separator/>
      </w:r>
    </w:p>
  </w:endnote>
  <w:endnote w:type="continuationSeparator" w:id="0">
    <w:p w14:paraId="2C2FEB81" w14:textId="77777777" w:rsidR="009250EF" w:rsidRDefault="009250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BellGothic">
    <w:altName w:val="Cambria"/>
    <w:panose1 w:val="00000000000000000000"/>
    <w:charset w:val="00"/>
    <w:family w:val="swiss"/>
    <w:notTrueType/>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2A0B4F" w14:textId="77777777" w:rsidR="009250EF" w:rsidRDefault="009250EF" w:rsidP="00267E9B">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1F008954" w14:textId="77777777" w:rsidR="009250EF" w:rsidRDefault="009250EF" w:rsidP="004F5D2C">
    <w:pPr>
      <w:pStyle w:val="Voet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64DFD" w14:textId="77777777" w:rsidR="009250EF" w:rsidRPr="00EE1DE8" w:rsidRDefault="009250EF" w:rsidP="004F5D2C">
    <w:pPr>
      <w:pStyle w:val="Voettekst"/>
      <w:framePr w:wrap="around" w:vAnchor="text" w:hAnchor="page" w:x="15279" w:y="127"/>
      <w:rPr>
        <w:rStyle w:val="Paginanummer"/>
        <w:b/>
      </w:rPr>
    </w:pPr>
    <w:r w:rsidRPr="00EE1DE8">
      <w:rPr>
        <w:rStyle w:val="Paginanummer"/>
        <w:b/>
      </w:rPr>
      <w:fldChar w:fldCharType="begin"/>
    </w:r>
    <w:r w:rsidRPr="00EE1DE8">
      <w:rPr>
        <w:rStyle w:val="Paginanummer"/>
        <w:b/>
      </w:rPr>
      <w:instrText xml:space="preserve">PAGE  </w:instrText>
    </w:r>
    <w:r w:rsidRPr="00EE1DE8">
      <w:rPr>
        <w:rStyle w:val="Paginanummer"/>
        <w:b/>
      </w:rPr>
      <w:fldChar w:fldCharType="separate"/>
    </w:r>
    <w:r w:rsidR="00AA3373">
      <w:rPr>
        <w:rStyle w:val="Paginanummer"/>
        <w:b/>
        <w:noProof/>
      </w:rPr>
      <w:t>23</w:t>
    </w:r>
    <w:r w:rsidRPr="00EE1DE8">
      <w:rPr>
        <w:rStyle w:val="Paginanummer"/>
        <w:b/>
      </w:rPr>
      <w:fldChar w:fldCharType="end"/>
    </w:r>
  </w:p>
  <w:p w14:paraId="0F0AB1F6" w14:textId="77777777" w:rsidR="009250EF" w:rsidRDefault="009250EF" w:rsidP="004F5D2C">
    <w:pPr>
      <w:pStyle w:val="Voettekst"/>
      <w:tabs>
        <w:tab w:val="clear" w:pos="9072"/>
        <w:tab w:val="right" w:pos="13750"/>
      </w:tabs>
      <w:ind w:right="360"/>
      <w:rPr>
        <w:rFonts w:ascii="BellGothic" w:hAnsi="BellGothic"/>
        <w:sz w:val="16"/>
      </w:rPr>
    </w:pPr>
  </w:p>
  <w:p w14:paraId="2859F60C" w14:textId="77777777" w:rsidR="009250EF" w:rsidRDefault="009250EF" w:rsidP="004F5D2C">
    <w:pPr>
      <w:pStyle w:val="Voettekst"/>
    </w:pPr>
    <w:r>
      <w:rPr>
        <w:rFonts w:ascii="BellGothic" w:hAnsi="BellGothic"/>
        <w:sz w:val="16"/>
      </w:rPr>
      <w:t>Battjes &amp; Ladrak, Bouwhistorici</w:t>
    </w:r>
    <w:r>
      <w:tab/>
    </w: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E24C77" w14:textId="77777777" w:rsidR="009250EF" w:rsidRDefault="009250EF">
      <w:r>
        <w:separator/>
      </w:r>
    </w:p>
  </w:footnote>
  <w:footnote w:type="continuationSeparator" w:id="0">
    <w:p w14:paraId="265105BB" w14:textId="77777777" w:rsidR="009250EF" w:rsidRDefault="009250E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47F23"/>
    <w:multiLevelType w:val="hybridMultilevel"/>
    <w:tmpl w:val="527E3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6217C1"/>
    <w:multiLevelType w:val="hybridMultilevel"/>
    <w:tmpl w:val="FCE4691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nsid w:val="0D8C5B47"/>
    <w:multiLevelType w:val="hybridMultilevel"/>
    <w:tmpl w:val="F5E29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EA65C2A"/>
    <w:multiLevelType w:val="hybridMultilevel"/>
    <w:tmpl w:val="F7760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0615434"/>
    <w:multiLevelType w:val="hybridMultilevel"/>
    <w:tmpl w:val="1F3ED98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
    <w:nsid w:val="669A6F7A"/>
    <w:multiLevelType w:val="hybridMultilevel"/>
    <w:tmpl w:val="F708812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nsid w:val="769E6B3B"/>
    <w:multiLevelType w:val="hybridMultilevel"/>
    <w:tmpl w:val="139A6AE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
    <w:nsid w:val="7DC6755D"/>
    <w:multiLevelType w:val="hybridMultilevel"/>
    <w:tmpl w:val="8818635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8">
    <w:nsid w:val="7ED20B8F"/>
    <w:multiLevelType w:val="hybridMultilevel"/>
    <w:tmpl w:val="3DB82B9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9">
    <w:nsid w:val="7F8C71D5"/>
    <w:multiLevelType w:val="hybridMultilevel"/>
    <w:tmpl w:val="B7A4937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7"/>
  </w:num>
  <w:num w:numId="3">
    <w:abstractNumId w:val="6"/>
  </w:num>
  <w:num w:numId="4">
    <w:abstractNumId w:val="4"/>
  </w:num>
  <w:num w:numId="5">
    <w:abstractNumId w:val="8"/>
  </w:num>
  <w:num w:numId="6">
    <w:abstractNumId w:val="9"/>
  </w:num>
  <w:num w:numId="7">
    <w:abstractNumId w:val="1"/>
  </w:num>
  <w:num w:numId="8">
    <w:abstractNumId w:val="0"/>
  </w:num>
  <w:num w:numId="9">
    <w:abstractNumId w:val="3"/>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1003"/>
    <w:rsid w:val="00003DFA"/>
    <w:rsid w:val="00014AE7"/>
    <w:rsid w:val="00021688"/>
    <w:rsid w:val="00023545"/>
    <w:rsid w:val="000307BD"/>
    <w:rsid w:val="00033F43"/>
    <w:rsid w:val="00037F82"/>
    <w:rsid w:val="0005160D"/>
    <w:rsid w:val="00053C0D"/>
    <w:rsid w:val="00060DE4"/>
    <w:rsid w:val="00080099"/>
    <w:rsid w:val="00084AFC"/>
    <w:rsid w:val="00097BF7"/>
    <w:rsid w:val="000A5BEB"/>
    <w:rsid w:val="000A768B"/>
    <w:rsid w:val="000B2ACC"/>
    <w:rsid w:val="000B58BC"/>
    <w:rsid w:val="000C4E65"/>
    <w:rsid w:val="000D3133"/>
    <w:rsid w:val="000D6B0E"/>
    <w:rsid w:val="000F0A5F"/>
    <w:rsid w:val="000F2880"/>
    <w:rsid w:val="00102DD4"/>
    <w:rsid w:val="00105B19"/>
    <w:rsid w:val="0010664F"/>
    <w:rsid w:val="00115A47"/>
    <w:rsid w:val="0011627D"/>
    <w:rsid w:val="00132A8F"/>
    <w:rsid w:val="00134257"/>
    <w:rsid w:val="00135C48"/>
    <w:rsid w:val="00142EAC"/>
    <w:rsid w:val="00160430"/>
    <w:rsid w:val="00161AB8"/>
    <w:rsid w:val="00163E5B"/>
    <w:rsid w:val="00165FA6"/>
    <w:rsid w:val="00175AE3"/>
    <w:rsid w:val="001944C8"/>
    <w:rsid w:val="00194A72"/>
    <w:rsid w:val="0019569B"/>
    <w:rsid w:val="001B416B"/>
    <w:rsid w:val="001B6D9A"/>
    <w:rsid w:val="001C0CFF"/>
    <w:rsid w:val="001C0EF5"/>
    <w:rsid w:val="001C2B71"/>
    <w:rsid w:val="001C60EE"/>
    <w:rsid w:val="001C6332"/>
    <w:rsid w:val="001D2771"/>
    <w:rsid w:val="001E19B1"/>
    <w:rsid w:val="001E342A"/>
    <w:rsid w:val="001E6E16"/>
    <w:rsid w:val="001F1445"/>
    <w:rsid w:val="001F2228"/>
    <w:rsid w:val="00204714"/>
    <w:rsid w:val="00223DC4"/>
    <w:rsid w:val="00223EED"/>
    <w:rsid w:val="0024192D"/>
    <w:rsid w:val="002475A4"/>
    <w:rsid w:val="00251CE2"/>
    <w:rsid w:val="00257444"/>
    <w:rsid w:val="00265BFD"/>
    <w:rsid w:val="00266EC4"/>
    <w:rsid w:val="00267E9B"/>
    <w:rsid w:val="002A6CA0"/>
    <w:rsid w:val="002B76A9"/>
    <w:rsid w:val="002C2C90"/>
    <w:rsid w:val="002C3374"/>
    <w:rsid w:val="002C4776"/>
    <w:rsid w:val="002D0ADC"/>
    <w:rsid w:val="002D52AF"/>
    <w:rsid w:val="002E4004"/>
    <w:rsid w:val="002E66AE"/>
    <w:rsid w:val="00301056"/>
    <w:rsid w:val="00316C53"/>
    <w:rsid w:val="00316E65"/>
    <w:rsid w:val="00330CDA"/>
    <w:rsid w:val="003349E1"/>
    <w:rsid w:val="0035698E"/>
    <w:rsid w:val="0036045B"/>
    <w:rsid w:val="00363A1B"/>
    <w:rsid w:val="003677E6"/>
    <w:rsid w:val="003732DD"/>
    <w:rsid w:val="00374C0C"/>
    <w:rsid w:val="0038397F"/>
    <w:rsid w:val="003840E4"/>
    <w:rsid w:val="0038505E"/>
    <w:rsid w:val="003873B4"/>
    <w:rsid w:val="003A1D45"/>
    <w:rsid w:val="003A229A"/>
    <w:rsid w:val="003B373D"/>
    <w:rsid w:val="003C08CD"/>
    <w:rsid w:val="003C5B84"/>
    <w:rsid w:val="003F4BD5"/>
    <w:rsid w:val="00410097"/>
    <w:rsid w:val="00413629"/>
    <w:rsid w:val="0044465F"/>
    <w:rsid w:val="004449EA"/>
    <w:rsid w:val="0045715F"/>
    <w:rsid w:val="0047110A"/>
    <w:rsid w:val="004821B3"/>
    <w:rsid w:val="00497707"/>
    <w:rsid w:val="004C1D5D"/>
    <w:rsid w:val="004C1F12"/>
    <w:rsid w:val="004C7209"/>
    <w:rsid w:val="004D2A29"/>
    <w:rsid w:val="004E1ACD"/>
    <w:rsid w:val="004F4A6E"/>
    <w:rsid w:val="004F5D2C"/>
    <w:rsid w:val="004F6174"/>
    <w:rsid w:val="00501456"/>
    <w:rsid w:val="00505D40"/>
    <w:rsid w:val="00506CFF"/>
    <w:rsid w:val="00507D7D"/>
    <w:rsid w:val="00510146"/>
    <w:rsid w:val="005110CE"/>
    <w:rsid w:val="00516EBE"/>
    <w:rsid w:val="00557FC0"/>
    <w:rsid w:val="0056078F"/>
    <w:rsid w:val="005735FF"/>
    <w:rsid w:val="0057646D"/>
    <w:rsid w:val="00576D03"/>
    <w:rsid w:val="00593320"/>
    <w:rsid w:val="0059467A"/>
    <w:rsid w:val="00597175"/>
    <w:rsid w:val="005A463C"/>
    <w:rsid w:val="005B15C5"/>
    <w:rsid w:val="005B46DD"/>
    <w:rsid w:val="005C1C9B"/>
    <w:rsid w:val="005C32A6"/>
    <w:rsid w:val="005D1B34"/>
    <w:rsid w:val="005D32A4"/>
    <w:rsid w:val="005E0899"/>
    <w:rsid w:val="005E4FE0"/>
    <w:rsid w:val="005F21E4"/>
    <w:rsid w:val="00605223"/>
    <w:rsid w:val="00610999"/>
    <w:rsid w:val="00613269"/>
    <w:rsid w:val="00615220"/>
    <w:rsid w:val="006153C1"/>
    <w:rsid w:val="00623C8C"/>
    <w:rsid w:val="0062586C"/>
    <w:rsid w:val="0062591A"/>
    <w:rsid w:val="0062705B"/>
    <w:rsid w:val="006356DD"/>
    <w:rsid w:val="00644146"/>
    <w:rsid w:val="00650EEE"/>
    <w:rsid w:val="00652592"/>
    <w:rsid w:val="00654443"/>
    <w:rsid w:val="00660D0B"/>
    <w:rsid w:val="00673375"/>
    <w:rsid w:val="00676D55"/>
    <w:rsid w:val="00694ECC"/>
    <w:rsid w:val="006B4323"/>
    <w:rsid w:val="006C1E8A"/>
    <w:rsid w:val="006D0BE3"/>
    <w:rsid w:val="006D32D3"/>
    <w:rsid w:val="006D6833"/>
    <w:rsid w:val="006E266C"/>
    <w:rsid w:val="006F352B"/>
    <w:rsid w:val="007015E4"/>
    <w:rsid w:val="007018A1"/>
    <w:rsid w:val="00705516"/>
    <w:rsid w:val="00706626"/>
    <w:rsid w:val="00707939"/>
    <w:rsid w:val="00712575"/>
    <w:rsid w:val="0072455D"/>
    <w:rsid w:val="00730341"/>
    <w:rsid w:val="007334FF"/>
    <w:rsid w:val="00735E89"/>
    <w:rsid w:val="007434E2"/>
    <w:rsid w:val="0074442A"/>
    <w:rsid w:val="00765D6C"/>
    <w:rsid w:val="007733D6"/>
    <w:rsid w:val="007734C3"/>
    <w:rsid w:val="00785826"/>
    <w:rsid w:val="007A006A"/>
    <w:rsid w:val="007A2096"/>
    <w:rsid w:val="007A279B"/>
    <w:rsid w:val="007A68A9"/>
    <w:rsid w:val="007A789C"/>
    <w:rsid w:val="007B53D2"/>
    <w:rsid w:val="007C1AA9"/>
    <w:rsid w:val="007D03C4"/>
    <w:rsid w:val="007D48A8"/>
    <w:rsid w:val="007D53A6"/>
    <w:rsid w:val="007D72D8"/>
    <w:rsid w:val="007D77E6"/>
    <w:rsid w:val="007E5301"/>
    <w:rsid w:val="007F23E2"/>
    <w:rsid w:val="007F5BAE"/>
    <w:rsid w:val="0080075F"/>
    <w:rsid w:val="00800D88"/>
    <w:rsid w:val="00804723"/>
    <w:rsid w:val="008072FA"/>
    <w:rsid w:val="0081124C"/>
    <w:rsid w:val="008119FD"/>
    <w:rsid w:val="008127E2"/>
    <w:rsid w:val="008409EA"/>
    <w:rsid w:val="0085368E"/>
    <w:rsid w:val="00856627"/>
    <w:rsid w:val="00865B84"/>
    <w:rsid w:val="00866303"/>
    <w:rsid w:val="00871836"/>
    <w:rsid w:val="00872914"/>
    <w:rsid w:val="00874A39"/>
    <w:rsid w:val="00885CB2"/>
    <w:rsid w:val="00890685"/>
    <w:rsid w:val="008A4CDC"/>
    <w:rsid w:val="008B0745"/>
    <w:rsid w:val="008C08C0"/>
    <w:rsid w:val="008E3B89"/>
    <w:rsid w:val="008F5751"/>
    <w:rsid w:val="008F6902"/>
    <w:rsid w:val="00901695"/>
    <w:rsid w:val="00913323"/>
    <w:rsid w:val="009171E4"/>
    <w:rsid w:val="00920328"/>
    <w:rsid w:val="00924C80"/>
    <w:rsid w:val="009250EF"/>
    <w:rsid w:val="00941311"/>
    <w:rsid w:val="00960E89"/>
    <w:rsid w:val="009662A6"/>
    <w:rsid w:val="009705F5"/>
    <w:rsid w:val="00974AFD"/>
    <w:rsid w:val="009768A0"/>
    <w:rsid w:val="009958DC"/>
    <w:rsid w:val="009979A4"/>
    <w:rsid w:val="009979C5"/>
    <w:rsid w:val="00997AA7"/>
    <w:rsid w:val="00997D63"/>
    <w:rsid w:val="009A4641"/>
    <w:rsid w:val="009A5D31"/>
    <w:rsid w:val="009C1C9D"/>
    <w:rsid w:val="009C39CB"/>
    <w:rsid w:val="009C7F02"/>
    <w:rsid w:val="009D58C0"/>
    <w:rsid w:val="009F0896"/>
    <w:rsid w:val="009F2470"/>
    <w:rsid w:val="00A06E8B"/>
    <w:rsid w:val="00A24A7E"/>
    <w:rsid w:val="00A24ECC"/>
    <w:rsid w:val="00A265F5"/>
    <w:rsid w:val="00A327D6"/>
    <w:rsid w:val="00A349EA"/>
    <w:rsid w:val="00A60793"/>
    <w:rsid w:val="00A668B4"/>
    <w:rsid w:val="00A85AE4"/>
    <w:rsid w:val="00A958B9"/>
    <w:rsid w:val="00AA3373"/>
    <w:rsid w:val="00AA6166"/>
    <w:rsid w:val="00AC792F"/>
    <w:rsid w:val="00AD4969"/>
    <w:rsid w:val="00AE1F34"/>
    <w:rsid w:val="00AF1727"/>
    <w:rsid w:val="00AF6610"/>
    <w:rsid w:val="00B025C0"/>
    <w:rsid w:val="00B142AF"/>
    <w:rsid w:val="00B15C98"/>
    <w:rsid w:val="00B25748"/>
    <w:rsid w:val="00B35E85"/>
    <w:rsid w:val="00B424E4"/>
    <w:rsid w:val="00B43947"/>
    <w:rsid w:val="00B65A1D"/>
    <w:rsid w:val="00B67055"/>
    <w:rsid w:val="00B70A62"/>
    <w:rsid w:val="00B71CB6"/>
    <w:rsid w:val="00B724DC"/>
    <w:rsid w:val="00B731D0"/>
    <w:rsid w:val="00B7384C"/>
    <w:rsid w:val="00B74361"/>
    <w:rsid w:val="00B84350"/>
    <w:rsid w:val="00B867CB"/>
    <w:rsid w:val="00B87BC4"/>
    <w:rsid w:val="00B905E9"/>
    <w:rsid w:val="00B91132"/>
    <w:rsid w:val="00B93F8E"/>
    <w:rsid w:val="00B96ADB"/>
    <w:rsid w:val="00B96D62"/>
    <w:rsid w:val="00B96F05"/>
    <w:rsid w:val="00BA124A"/>
    <w:rsid w:val="00BA164E"/>
    <w:rsid w:val="00BA4B1C"/>
    <w:rsid w:val="00BB210E"/>
    <w:rsid w:val="00BB3B70"/>
    <w:rsid w:val="00BB738B"/>
    <w:rsid w:val="00BD2A28"/>
    <w:rsid w:val="00BD4EE3"/>
    <w:rsid w:val="00BE687E"/>
    <w:rsid w:val="00BF5C08"/>
    <w:rsid w:val="00BF63B4"/>
    <w:rsid w:val="00C10517"/>
    <w:rsid w:val="00C112F6"/>
    <w:rsid w:val="00C12985"/>
    <w:rsid w:val="00C12BD4"/>
    <w:rsid w:val="00C16111"/>
    <w:rsid w:val="00C16E50"/>
    <w:rsid w:val="00C17E2C"/>
    <w:rsid w:val="00C201B6"/>
    <w:rsid w:val="00C224B8"/>
    <w:rsid w:val="00C25C44"/>
    <w:rsid w:val="00C27B33"/>
    <w:rsid w:val="00C34F79"/>
    <w:rsid w:val="00C40268"/>
    <w:rsid w:val="00C46349"/>
    <w:rsid w:val="00C52536"/>
    <w:rsid w:val="00C62CCF"/>
    <w:rsid w:val="00C7765E"/>
    <w:rsid w:val="00C81239"/>
    <w:rsid w:val="00C84E63"/>
    <w:rsid w:val="00C874D6"/>
    <w:rsid w:val="00C92ED6"/>
    <w:rsid w:val="00C94955"/>
    <w:rsid w:val="00CA1247"/>
    <w:rsid w:val="00CB1CDA"/>
    <w:rsid w:val="00CB3FFE"/>
    <w:rsid w:val="00CB7736"/>
    <w:rsid w:val="00CD072F"/>
    <w:rsid w:val="00CD5106"/>
    <w:rsid w:val="00CD7F30"/>
    <w:rsid w:val="00CE0C1A"/>
    <w:rsid w:val="00D00724"/>
    <w:rsid w:val="00D00857"/>
    <w:rsid w:val="00D019DE"/>
    <w:rsid w:val="00D01D07"/>
    <w:rsid w:val="00D040BA"/>
    <w:rsid w:val="00D056AD"/>
    <w:rsid w:val="00D31ECC"/>
    <w:rsid w:val="00D432CC"/>
    <w:rsid w:val="00D43D88"/>
    <w:rsid w:val="00D60AD6"/>
    <w:rsid w:val="00D737FD"/>
    <w:rsid w:val="00D90F7E"/>
    <w:rsid w:val="00D93CEC"/>
    <w:rsid w:val="00D95BDC"/>
    <w:rsid w:val="00DA38D2"/>
    <w:rsid w:val="00DC0FAC"/>
    <w:rsid w:val="00DC3A48"/>
    <w:rsid w:val="00DE1003"/>
    <w:rsid w:val="00DE3C64"/>
    <w:rsid w:val="00DE40B1"/>
    <w:rsid w:val="00DF1C83"/>
    <w:rsid w:val="00E026A3"/>
    <w:rsid w:val="00E077F4"/>
    <w:rsid w:val="00E11268"/>
    <w:rsid w:val="00E20ABB"/>
    <w:rsid w:val="00E215AD"/>
    <w:rsid w:val="00E24616"/>
    <w:rsid w:val="00E27F47"/>
    <w:rsid w:val="00E3166C"/>
    <w:rsid w:val="00E31A1F"/>
    <w:rsid w:val="00E509F3"/>
    <w:rsid w:val="00E544D8"/>
    <w:rsid w:val="00E60A73"/>
    <w:rsid w:val="00E65A00"/>
    <w:rsid w:val="00E74922"/>
    <w:rsid w:val="00E75218"/>
    <w:rsid w:val="00E81234"/>
    <w:rsid w:val="00E8276D"/>
    <w:rsid w:val="00E84C17"/>
    <w:rsid w:val="00E8530A"/>
    <w:rsid w:val="00E8655C"/>
    <w:rsid w:val="00E94B3D"/>
    <w:rsid w:val="00EA0E9D"/>
    <w:rsid w:val="00EA3500"/>
    <w:rsid w:val="00EA4AA1"/>
    <w:rsid w:val="00EB2064"/>
    <w:rsid w:val="00EB40C6"/>
    <w:rsid w:val="00EB5284"/>
    <w:rsid w:val="00EB644E"/>
    <w:rsid w:val="00EB6D98"/>
    <w:rsid w:val="00EB7A5E"/>
    <w:rsid w:val="00EC79C1"/>
    <w:rsid w:val="00ED57BA"/>
    <w:rsid w:val="00EE0C97"/>
    <w:rsid w:val="00EE5751"/>
    <w:rsid w:val="00EE71CB"/>
    <w:rsid w:val="00EE7BE1"/>
    <w:rsid w:val="00F01523"/>
    <w:rsid w:val="00F036BE"/>
    <w:rsid w:val="00F05082"/>
    <w:rsid w:val="00F107D4"/>
    <w:rsid w:val="00F11FDD"/>
    <w:rsid w:val="00F12F6F"/>
    <w:rsid w:val="00F30B60"/>
    <w:rsid w:val="00F447C3"/>
    <w:rsid w:val="00F47269"/>
    <w:rsid w:val="00F5122B"/>
    <w:rsid w:val="00F519AE"/>
    <w:rsid w:val="00F53CD6"/>
    <w:rsid w:val="00F5433F"/>
    <w:rsid w:val="00F546EC"/>
    <w:rsid w:val="00F55431"/>
    <w:rsid w:val="00F56AB2"/>
    <w:rsid w:val="00F60ED1"/>
    <w:rsid w:val="00F63906"/>
    <w:rsid w:val="00F67873"/>
    <w:rsid w:val="00F70115"/>
    <w:rsid w:val="00F81357"/>
    <w:rsid w:val="00F852F2"/>
    <w:rsid w:val="00F91D74"/>
    <w:rsid w:val="00FA2251"/>
    <w:rsid w:val="00FB3DCD"/>
    <w:rsid w:val="00FC338E"/>
    <w:rsid w:val="00FE0014"/>
    <w:rsid w:val="00FE7854"/>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2660DD1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nl-NL" w:eastAsia="nl-NL"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al">
    <w:name w:val="Normal"/>
    <w:qFormat/>
    <w:rsid w:val="00B35E85"/>
    <w:rPr>
      <w:rFonts w:ascii="Arial" w:hAnsi="Arial"/>
    </w:rPr>
  </w:style>
  <w:style w:type="paragraph" w:styleId="Kop1">
    <w:name w:val="heading 1"/>
    <w:basedOn w:val="Normaal"/>
    <w:next w:val="Normaal"/>
    <w:qFormat/>
    <w:rsid w:val="00B35E85"/>
    <w:pPr>
      <w:keepNext/>
      <w:outlineLvl w:val="0"/>
    </w:pPr>
    <w:rPr>
      <w:b/>
      <w:sz w:val="28"/>
    </w:rPr>
  </w:style>
  <w:style w:type="paragraph" w:styleId="Kop2">
    <w:name w:val="heading 2"/>
    <w:basedOn w:val="Normaal"/>
    <w:next w:val="Normaal"/>
    <w:qFormat/>
    <w:rsid w:val="00B35E85"/>
    <w:pPr>
      <w:keepNext/>
      <w:spacing w:before="240" w:after="60"/>
      <w:outlineLvl w:val="1"/>
    </w:pPr>
    <w:rPr>
      <w:rFonts w:cs="Arial"/>
      <w:b/>
      <w:bCs/>
      <w:i/>
      <w:iCs/>
      <w:sz w:val="28"/>
      <w:szCs w:val="28"/>
    </w:rPr>
  </w:style>
  <w:style w:type="paragraph" w:styleId="Kop3">
    <w:name w:val="heading 3"/>
    <w:next w:val="Normaal"/>
    <w:qFormat/>
    <w:rsid w:val="0035698E"/>
    <w:pPr>
      <w:keepNext/>
      <w:spacing w:before="100" w:beforeAutospacing="1" w:after="100" w:afterAutospacing="1"/>
      <w:outlineLvl w:val="2"/>
    </w:pPr>
    <w:rPr>
      <w:rFonts w:ascii="Arial" w:hAnsi="Arial" w:cs="Arial"/>
      <w:b/>
      <w:bCs/>
      <w:i/>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noottekst">
    <w:name w:val="footnote text"/>
    <w:basedOn w:val="Normaal"/>
    <w:semiHidden/>
    <w:rsid w:val="00B35E85"/>
  </w:style>
  <w:style w:type="character" w:styleId="Voetnootmarkering">
    <w:name w:val="footnote reference"/>
    <w:basedOn w:val="Standaardalinea-lettertype"/>
    <w:semiHidden/>
    <w:rsid w:val="00B35E85"/>
    <w:rPr>
      <w:vertAlign w:val="superscript"/>
    </w:rPr>
  </w:style>
  <w:style w:type="paragraph" w:customStyle="1" w:styleId="OpmaakprofielKop212pt">
    <w:name w:val="Opmaakprofiel Kop 2 + 12 pt"/>
    <w:basedOn w:val="Normaal"/>
    <w:next w:val="Normaal"/>
    <w:rsid w:val="00161AB8"/>
    <w:rPr>
      <w:b/>
      <w:iCs/>
    </w:rPr>
  </w:style>
  <w:style w:type="paragraph" w:styleId="Koptekst">
    <w:name w:val="header"/>
    <w:basedOn w:val="Normaal"/>
    <w:rsid w:val="004F5D2C"/>
    <w:pPr>
      <w:tabs>
        <w:tab w:val="center" w:pos="4536"/>
        <w:tab w:val="right" w:pos="9072"/>
      </w:tabs>
    </w:pPr>
  </w:style>
  <w:style w:type="paragraph" w:styleId="Voettekst">
    <w:name w:val="footer"/>
    <w:basedOn w:val="Normaal"/>
    <w:rsid w:val="004F5D2C"/>
    <w:pPr>
      <w:tabs>
        <w:tab w:val="center" w:pos="4536"/>
        <w:tab w:val="right" w:pos="9072"/>
      </w:tabs>
    </w:pPr>
  </w:style>
  <w:style w:type="character" w:styleId="Paginanummer">
    <w:name w:val="page number"/>
    <w:basedOn w:val="Standaardalinea-lettertype"/>
    <w:rsid w:val="004F5D2C"/>
  </w:style>
  <w:style w:type="paragraph" w:styleId="Normaalweb">
    <w:name w:val="Normal (Web)"/>
    <w:basedOn w:val="Normaal"/>
    <w:rsid w:val="006C1E8A"/>
    <w:pPr>
      <w:spacing w:before="100" w:beforeAutospacing="1" w:after="100" w:afterAutospacing="1"/>
    </w:pPr>
    <w:rPr>
      <w:rFonts w:ascii="Times New Roman" w:hAnsi="Times New Roman"/>
    </w:rPr>
  </w:style>
  <w:style w:type="character" w:styleId="Hyperlink">
    <w:name w:val="Hyperlink"/>
    <w:basedOn w:val="Standaardalinea-lettertype"/>
    <w:rsid w:val="006C1E8A"/>
    <w:rPr>
      <w:color w:val="0000FF"/>
      <w:u w:val="single"/>
    </w:rPr>
  </w:style>
  <w:style w:type="paragraph" w:styleId="Bovenkantformulier">
    <w:name w:val="HTML Top of Form"/>
    <w:basedOn w:val="Normaal"/>
    <w:next w:val="Normaal"/>
    <w:hidden/>
    <w:rsid w:val="00C201B6"/>
    <w:pPr>
      <w:pBdr>
        <w:bottom w:val="single" w:sz="6" w:space="1" w:color="auto"/>
      </w:pBdr>
      <w:jc w:val="center"/>
    </w:pPr>
    <w:rPr>
      <w:rFonts w:cs="Arial"/>
      <w:vanish/>
      <w:sz w:val="16"/>
      <w:szCs w:val="16"/>
    </w:rPr>
  </w:style>
  <w:style w:type="character" w:styleId="Zwaar">
    <w:name w:val="Strong"/>
    <w:basedOn w:val="Standaardalinea-lettertype"/>
    <w:qFormat/>
    <w:rsid w:val="00C201B6"/>
    <w:rPr>
      <w:b/>
      <w:bCs/>
    </w:rPr>
  </w:style>
  <w:style w:type="character" w:customStyle="1" w:styleId="greystrong">
    <w:name w:val="greystrong"/>
    <w:basedOn w:val="Standaardalinea-lettertype"/>
    <w:rsid w:val="00C201B6"/>
  </w:style>
  <w:style w:type="paragraph" w:styleId="Onderkantformulier">
    <w:name w:val="HTML Bottom of Form"/>
    <w:basedOn w:val="Normaal"/>
    <w:next w:val="Normaal"/>
    <w:hidden/>
    <w:rsid w:val="00C201B6"/>
    <w:pPr>
      <w:pBdr>
        <w:top w:val="single" w:sz="6" w:space="1" w:color="auto"/>
      </w:pBdr>
      <w:jc w:val="center"/>
    </w:pPr>
    <w:rPr>
      <w:rFonts w:cs="Arial"/>
      <w:vanish/>
      <w:sz w:val="16"/>
      <w:szCs w:val="16"/>
    </w:rPr>
  </w:style>
  <w:style w:type="table" w:styleId="Tabelraster">
    <w:name w:val="Table Grid"/>
    <w:basedOn w:val="Standaardtabel"/>
    <w:rsid w:val="00C84E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Normaal"/>
    <w:link w:val="BallontekstTeken"/>
    <w:rsid w:val="00D056AD"/>
    <w:rPr>
      <w:rFonts w:ascii="Lucida Grande" w:hAnsi="Lucida Grande" w:cs="Lucida Grande"/>
      <w:sz w:val="18"/>
      <w:szCs w:val="18"/>
    </w:rPr>
  </w:style>
  <w:style w:type="character" w:customStyle="1" w:styleId="BallontekstTeken">
    <w:name w:val="Ballontekst Teken"/>
    <w:basedOn w:val="Standaardalinea-lettertype"/>
    <w:link w:val="Ballontekst"/>
    <w:rsid w:val="00D056AD"/>
    <w:rPr>
      <w:rFonts w:ascii="Lucida Grande" w:hAnsi="Lucida Grande" w:cs="Lucida Grande"/>
      <w:sz w:val="18"/>
      <w:szCs w:val="18"/>
    </w:rPr>
  </w:style>
  <w:style w:type="paragraph" w:styleId="Lijstalinea">
    <w:name w:val="List Paragraph"/>
    <w:basedOn w:val="Normaal"/>
    <w:uiPriority w:val="34"/>
    <w:qFormat/>
    <w:rsid w:val="00FB3DCD"/>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nl-NL" w:eastAsia="nl-NL"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al">
    <w:name w:val="Normal"/>
    <w:qFormat/>
    <w:rsid w:val="00B35E85"/>
    <w:rPr>
      <w:rFonts w:ascii="Arial" w:hAnsi="Arial"/>
    </w:rPr>
  </w:style>
  <w:style w:type="paragraph" w:styleId="Kop1">
    <w:name w:val="heading 1"/>
    <w:basedOn w:val="Normaal"/>
    <w:next w:val="Normaal"/>
    <w:qFormat/>
    <w:rsid w:val="00B35E85"/>
    <w:pPr>
      <w:keepNext/>
      <w:outlineLvl w:val="0"/>
    </w:pPr>
    <w:rPr>
      <w:b/>
      <w:sz w:val="28"/>
    </w:rPr>
  </w:style>
  <w:style w:type="paragraph" w:styleId="Kop2">
    <w:name w:val="heading 2"/>
    <w:basedOn w:val="Normaal"/>
    <w:next w:val="Normaal"/>
    <w:qFormat/>
    <w:rsid w:val="00B35E85"/>
    <w:pPr>
      <w:keepNext/>
      <w:spacing w:before="240" w:after="60"/>
      <w:outlineLvl w:val="1"/>
    </w:pPr>
    <w:rPr>
      <w:rFonts w:cs="Arial"/>
      <w:b/>
      <w:bCs/>
      <w:i/>
      <w:iCs/>
      <w:sz w:val="28"/>
      <w:szCs w:val="28"/>
    </w:rPr>
  </w:style>
  <w:style w:type="paragraph" w:styleId="Kop3">
    <w:name w:val="heading 3"/>
    <w:next w:val="Normaal"/>
    <w:qFormat/>
    <w:rsid w:val="0035698E"/>
    <w:pPr>
      <w:keepNext/>
      <w:spacing w:before="100" w:beforeAutospacing="1" w:after="100" w:afterAutospacing="1"/>
      <w:outlineLvl w:val="2"/>
    </w:pPr>
    <w:rPr>
      <w:rFonts w:ascii="Arial" w:hAnsi="Arial" w:cs="Arial"/>
      <w:b/>
      <w:bCs/>
      <w:i/>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noottekst">
    <w:name w:val="footnote text"/>
    <w:basedOn w:val="Normaal"/>
    <w:semiHidden/>
    <w:rsid w:val="00B35E85"/>
  </w:style>
  <w:style w:type="character" w:styleId="Voetnootmarkering">
    <w:name w:val="footnote reference"/>
    <w:basedOn w:val="Standaardalinea-lettertype"/>
    <w:semiHidden/>
    <w:rsid w:val="00B35E85"/>
    <w:rPr>
      <w:vertAlign w:val="superscript"/>
    </w:rPr>
  </w:style>
  <w:style w:type="paragraph" w:customStyle="1" w:styleId="OpmaakprofielKop212pt">
    <w:name w:val="Opmaakprofiel Kop 2 + 12 pt"/>
    <w:basedOn w:val="Normaal"/>
    <w:next w:val="Normaal"/>
    <w:rsid w:val="00161AB8"/>
    <w:rPr>
      <w:b/>
      <w:iCs/>
    </w:rPr>
  </w:style>
  <w:style w:type="paragraph" w:styleId="Koptekst">
    <w:name w:val="header"/>
    <w:basedOn w:val="Normaal"/>
    <w:rsid w:val="004F5D2C"/>
    <w:pPr>
      <w:tabs>
        <w:tab w:val="center" w:pos="4536"/>
        <w:tab w:val="right" w:pos="9072"/>
      </w:tabs>
    </w:pPr>
  </w:style>
  <w:style w:type="paragraph" w:styleId="Voettekst">
    <w:name w:val="footer"/>
    <w:basedOn w:val="Normaal"/>
    <w:rsid w:val="004F5D2C"/>
    <w:pPr>
      <w:tabs>
        <w:tab w:val="center" w:pos="4536"/>
        <w:tab w:val="right" w:pos="9072"/>
      </w:tabs>
    </w:pPr>
  </w:style>
  <w:style w:type="character" w:styleId="Paginanummer">
    <w:name w:val="page number"/>
    <w:basedOn w:val="Standaardalinea-lettertype"/>
    <w:rsid w:val="004F5D2C"/>
  </w:style>
  <w:style w:type="paragraph" w:styleId="Normaalweb">
    <w:name w:val="Normal (Web)"/>
    <w:basedOn w:val="Normaal"/>
    <w:rsid w:val="006C1E8A"/>
    <w:pPr>
      <w:spacing w:before="100" w:beforeAutospacing="1" w:after="100" w:afterAutospacing="1"/>
    </w:pPr>
    <w:rPr>
      <w:rFonts w:ascii="Times New Roman" w:hAnsi="Times New Roman"/>
    </w:rPr>
  </w:style>
  <w:style w:type="character" w:styleId="Hyperlink">
    <w:name w:val="Hyperlink"/>
    <w:basedOn w:val="Standaardalinea-lettertype"/>
    <w:rsid w:val="006C1E8A"/>
    <w:rPr>
      <w:color w:val="0000FF"/>
      <w:u w:val="single"/>
    </w:rPr>
  </w:style>
  <w:style w:type="paragraph" w:styleId="Bovenkantformulier">
    <w:name w:val="HTML Top of Form"/>
    <w:basedOn w:val="Normaal"/>
    <w:next w:val="Normaal"/>
    <w:hidden/>
    <w:rsid w:val="00C201B6"/>
    <w:pPr>
      <w:pBdr>
        <w:bottom w:val="single" w:sz="6" w:space="1" w:color="auto"/>
      </w:pBdr>
      <w:jc w:val="center"/>
    </w:pPr>
    <w:rPr>
      <w:rFonts w:cs="Arial"/>
      <w:vanish/>
      <w:sz w:val="16"/>
      <w:szCs w:val="16"/>
    </w:rPr>
  </w:style>
  <w:style w:type="character" w:styleId="Zwaar">
    <w:name w:val="Strong"/>
    <w:basedOn w:val="Standaardalinea-lettertype"/>
    <w:qFormat/>
    <w:rsid w:val="00C201B6"/>
    <w:rPr>
      <w:b/>
      <w:bCs/>
    </w:rPr>
  </w:style>
  <w:style w:type="character" w:customStyle="1" w:styleId="greystrong">
    <w:name w:val="greystrong"/>
    <w:basedOn w:val="Standaardalinea-lettertype"/>
    <w:rsid w:val="00C201B6"/>
  </w:style>
  <w:style w:type="paragraph" w:styleId="Onderkantformulier">
    <w:name w:val="HTML Bottom of Form"/>
    <w:basedOn w:val="Normaal"/>
    <w:next w:val="Normaal"/>
    <w:hidden/>
    <w:rsid w:val="00C201B6"/>
    <w:pPr>
      <w:pBdr>
        <w:top w:val="single" w:sz="6" w:space="1" w:color="auto"/>
      </w:pBdr>
      <w:jc w:val="center"/>
    </w:pPr>
    <w:rPr>
      <w:rFonts w:cs="Arial"/>
      <w:vanish/>
      <w:sz w:val="16"/>
      <w:szCs w:val="16"/>
    </w:rPr>
  </w:style>
  <w:style w:type="table" w:styleId="Tabelraster">
    <w:name w:val="Table Grid"/>
    <w:basedOn w:val="Standaardtabel"/>
    <w:rsid w:val="00C84E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Normaal"/>
    <w:link w:val="BallontekstTeken"/>
    <w:rsid w:val="00D056AD"/>
    <w:rPr>
      <w:rFonts w:ascii="Lucida Grande" w:hAnsi="Lucida Grande" w:cs="Lucida Grande"/>
      <w:sz w:val="18"/>
      <w:szCs w:val="18"/>
    </w:rPr>
  </w:style>
  <w:style w:type="character" w:customStyle="1" w:styleId="BallontekstTeken">
    <w:name w:val="Ballontekst Teken"/>
    <w:basedOn w:val="Standaardalinea-lettertype"/>
    <w:link w:val="Ballontekst"/>
    <w:rsid w:val="00D056AD"/>
    <w:rPr>
      <w:rFonts w:ascii="Lucida Grande" w:hAnsi="Lucida Grande" w:cs="Lucida Grande"/>
      <w:sz w:val="18"/>
      <w:szCs w:val="18"/>
    </w:rPr>
  </w:style>
  <w:style w:type="paragraph" w:styleId="Lijstalinea">
    <w:name w:val="List Paragraph"/>
    <w:basedOn w:val="Normaal"/>
    <w:uiPriority w:val="34"/>
    <w:qFormat/>
    <w:rsid w:val="00FB3DC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229738">
      <w:bodyDiv w:val="1"/>
      <w:marLeft w:val="0"/>
      <w:marRight w:val="0"/>
      <w:marTop w:val="0"/>
      <w:marBottom w:val="0"/>
      <w:divBdr>
        <w:top w:val="none" w:sz="0" w:space="0" w:color="auto"/>
        <w:left w:val="none" w:sz="0" w:space="0" w:color="auto"/>
        <w:bottom w:val="none" w:sz="0" w:space="0" w:color="auto"/>
        <w:right w:val="none" w:sz="0" w:space="0" w:color="auto"/>
      </w:divBdr>
      <w:divsChild>
        <w:div w:id="602954909">
          <w:marLeft w:val="0"/>
          <w:marRight w:val="0"/>
          <w:marTop w:val="0"/>
          <w:marBottom w:val="0"/>
          <w:divBdr>
            <w:top w:val="none" w:sz="0" w:space="0" w:color="auto"/>
            <w:left w:val="none" w:sz="0" w:space="0" w:color="auto"/>
            <w:bottom w:val="none" w:sz="0" w:space="0" w:color="auto"/>
            <w:right w:val="none" w:sz="0" w:space="0" w:color="auto"/>
          </w:divBdr>
          <w:divsChild>
            <w:div w:id="426273160">
              <w:marLeft w:val="0"/>
              <w:marRight w:val="0"/>
              <w:marTop w:val="0"/>
              <w:marBottom w:val="0"/>
              <w:divBdr>
                <w:top w:val="none" w:sz="0" w:space="0" w:color="auto"/>
                <w:left w:val="none" w:sz="0" w:space="0" w:color="auto"/>
                <w:bottom w:val="none" w:sz="0" w:space="0" w:color="auto"/>
                <w:right w:val="none" w:sz="0" w:space="0" w:color="auto"/>
              </w:divBdr>
              <w:divsChild>
                <w:div w:id="1100029398">
                  <w:marLeft w:val="0"/>
                  <w:marRight w:val="0"/>
                  <w:marTop w:val="0"/>
                  <w:marBottom w:val="0"/>
                  <w:divBdr>
                    <w:top w:val="none" w:sz="0" w:space="0" w:color="auto"/>
                    <w:left w:val="none" w:sz="0" w:space="0" w:color="auto"/>
                    <w:bottom w:val="none" w:sz="0" w:space="0" w:color="auto"/>
                    <w:right w:val="none" w:sz="0" w:space="0" w:color="auto"/>
                  </w:divBdr>
                  <w:divsChild>
                    <w:div w:id="1939681402">
                      <w:marLeft w:val="0"/>
                      <w:marRight w:val="0"/>
                      <w:marTop w:val="0"/>
                      <w:marBottom w:val="0"/>
                      <w:divBdr>
                        <w:top w:val="none" w:sz="0" w:space="0" w:color="auto"/>
                        <w:left w:val="none" w:sz="0" w:space="0" w:color="auto"/>
                        <w:bottom w:val="none" w:sz="0" w:space="0" w:color="auto"/>
                        <w:right w:val="none" w:sz="0" w:space="0" w:color="auto"/>
                      </w:divBdr>
                      <w:divsChild>
                        <w:div w:id="57143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7490386">
      <w:bodyDiv w:val="1"/>
      <w:marLeft w:val="0"/>
      <w:marRight w:val="0"/>
      <w:marTop w:val="0"/>
      <w:marBottom w:val="0"/>
      <w:divBdr>
        <w:top w:val="none" w:sz="0" w:space="0" w:color="auto"/>
        <w:left w:val="none" w:sz="0" w:space="0" w:color="auto"/>
        <w:bottom w:val="none" w:sz="0" w:space="0" w:color="auto"/>
        <w:right w:val="none" w:sz="0" w:space="0" w:color="auto"/>
      </w:divBdr>
      <w:divsChild>
        <w:div w:id="126361322">
          <w:marLeft w:val="0"/>
          <w:marRight w:val="0"/>
          <w:marTop w:val="0"/>
          <w:marBottom w:val="0"/>
          <w:divBdr>
            <w:top w:val="single" w:sz="4" w:space="0" w:color="EBB628"/>
            <w:left w:val="single" w:sz="4" w:space="0" w:color="EBB628"/>
            <w:bottom w:val="single" w:sz="4" w:space="0" w:color="EBB628"/>
            <w:right w:val="single" w:sz="4" w:space="0" w:color="EBB628"/>
          </w:divBdr>
          <w:divsChild>
            <w:div w:id="228004915">
              <w:marLeft w:val="0"/>
              <w:marRight w:val="0"/>
              <w:marTop w:val="0"/>
              <w:marBottom w:val="0"/>
              <w:divBdr>
                <w:top w:val="none" w:sz="0" w:space="0" w:color="auto"/>
                <w:left w:val="none" w:sz="0" w:space="0" w:color="auto"/>
                <w:bottom w:val="none" w:sz="0" w:space="0" w:color="auto"/>
                <w:right w:val="none" w:sz="0" w:space="0" w:color="auto"/>
              </w:divBdr>
              <w:divsChild>
                <w:div w:id="1820338870">
                  <w:marLeft w:val="0"/>
                  <w:marRight w:val="0"/>
                  <w:marTop w:val="25"/>
                  <w:marBottom w:val="0"/>
                  <w:divBdr>
                    <w:top w:val="none" w:sz="0" w:space="0" w:color="auto"/>
                    <w:left w:val="none" w:sz="0" w:space="0" w:color="auto"/>
                    <w:bottom w:val="none" w:sz="0" w:space="0" w:color="auto"/>
                    <w:right w:val="none" w:sz="0" w:space="0" w:color="auto"/>
                  </w:divBdr>
                  <w:divsChild>
                    <w:div w:id="628241788">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802940">
      <w:bodyDiv w:val="1"/>
      <w:marLeft w:val="0"/>
      <w:marRight w:val="0"/>
      <w:marTop w:val="0"/>
      <w:marBottom w:val="0"/>
      <w:divBdr>
        <w:top w:val="none" w:sz="0" w:space="0" w:color="auto"/>
        <w:left w:val="none" w:sz="0" w:space="0" w:color="auto"/>
        <w:bottom w:val="none" w:sz="0" w:space="0" w:color="auto"/>
        <w:right w:val="none" w:sz="0" w:space="0" w:color="auto"/>
      </w:divBdr>
      <w:divsChild>
        <w:div w:id="1176532472">
          <w:marLeft w:val="0"/>
          <w:marRight w:val="0"/>
          <w:marTop w:val="0"/>
          <w:marBottom w:val="0"/>
          <w:divBdr>
            <w:top w:val="none" w:sz="0" w:space="0" w:color="auto"/>
            <w:left w:val="none" w:sz="0" w:space="0" w:color="auto"/>
            <w:bottom w:val="none" w:sz="0" w:space="0" w:color="auto"/>
            <w:right w:val="none" w:sz="0" w:space="0" w:color="auto"/>
          </w:divBdr>
          <w:divsChild>
            <w:div w:id="437062071">
              <w:marLeft w:val="0"/>
              <w:marRight w:val="0"/>
              <w:marTop w:val="0"/>
              <w:marBottom w:val="0"/>
              <w:divBdr>
                <w:top w:val="none" w:sz="0" w:space="0" w:color="auto"/>
                <w:left w:val="none" w:sz="0" w:space="0" w:color="auto"/>
                <w:bottom w:val="none" w:sz="0" w:space="0" w:color="auto"/>
                <w:right w:val="none" w:sz="0" w:space="0" w:color="auto"/>
              </w:divBdr>
              <w:divsChild>
                <w:div w:id="146068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hyperlink" Target="http://www.watwaswaar.nl" TargetMode="External"/><Relationship Id="rId47" Type="http://schemas.openxmlformats.org/officeDocument/2006/relationships/footer" Target="footer1.xml"/><Relationship Id="rId48" Type="http://schemas.openxmlformats.org/officeDocument/2006/relationships/footer" Target="footer2.xml"/><Relationship Id="rId49" Type="http://schemas.openxmlformats.org/officeDocument/2006/relationships/fontTable" Target="fontTable.xml"/><Relationship Id="rId20" Type="http://schemas.openxmlformats.org/officeDocument/2006/relationships/image" Target="media/image13.jpg"/><Relationship Id="rId21" Type="http://schemas.openxmlformats.org/officeDocument/2006/relationships/image" Target="media/image14.jpg"/><Relationship Id="rId22" Type="http://schemas.openxmlformats.org/officeDocument/2006/relationships/image" Target="media/image15.jpg"/><Relationship Id="rId23" Type="http://schemas.openxmlformats.org/officeDocument/2006/relationships/image" Target="media/image16.jpg"/><Relationship Id="rId24" Type="http://schemas.openxmlformats.org/officeDocument/2006/relationships/image" Target="media/image17.jpg"/><Relationship Id="rId25" Type="http://schemas.openxmlformats.org/officeDocument/2006/relationships/image" Target="media/image18.jpg"/><Relationship Id="rId26" Type="http://schemas.openxmlformats.org/officeDocument/2006/relationships/image" Target="media/image19.jpg"/><Relationship Id="rId27" Type="http://schemas.openxmlformats.org/officeDocument/2006/relationships/image" Target="media/image20.jpeg"/><Relationship Id="rId28" Type="http://schemas.openxmlformats.org/officeDocument/2006/relationships/image" Target="media/image21.jpg"/><Relationship Id="rId29" Type="http://schemas.openxmlformats.org/officeDocument/2006/relationships/image" Target="media/image22.jpg"/><Relationship Id="rId5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jpg"/><Relationship Id="rId31" Type="http://schemas.openxmlformats.org/officeDocument/2006/relationships/image" Target="media/image24.jpg"/><Relationship Id="rId32" Type="http://schemas.openxmlformats.org/officeDocument/2006/relationships/image" Target="media/image25.jpe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jpg"/><Relationship Id="rId14" Type="http://schemas.openxmlformats.org/officeDocument/2006/relationships/image" Target="media/image7.png"/><Relationship Id="rId15" Type="http://schemas.openxmlformats.org/officeDocument/2006/relationships/image" Target="media/image8.jp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jpg"/><Relationship Id="rId19" Type="http://schemas.openxmlformats.org/officeDocument/2006/relationships/image" Target="media/image12.jpg"/><Relationship Id="rId37" Type="http://schemas.openxmlformats.org/officeDocument/2006/relationships/image" Target="media/image30.jpeg"/><Relationship Id="rId38" Type="http://schemas.openxmlformats.org/officeDocument/2006/relationships/image" Target="media/image31.jpg"/><Relationship Id="rId39" Type="http://schemas.openxmlformats.org/officeDocument/2006/relationships/image" Target="media/image32.jpeg"/><Relationship Id="rId40" Type="http://schemas.openxmlformats.org/officeDocument/2006/relationships/image" Target="media/image33.jpe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hyperlink" Target="http://www.hisgis.n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Eigenaar:Documents:Bureau:Rapporten%20waar%20we%20mee%20bezig%20zijn:Schaapskooi%20Ter%20Haar:rapport%20ter%20haar.dotx"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rapport ter haar.dotx</Template>
  <TotalTime>354</TotalTime>
  <Pages>27</Pages>
  <Words>1478</Words>
  <Characters>8130</Characters>
  <Application>Microsoft Macintosh Word</Application>
  <DocSecurity>0</DocSecurity>
  <Lines>67</Lines>
  <Paragraphs>19</Paragraphs>
  <ScaleCrop>false</ScaleCrop>
  <HeadingPairs>
    <vt:vector size="2" baseType="variant">
      <vt:variant>
        <vt:lpstr>Titel</vt:lpstr>
      </vt:variant>
      <vt:variant>
        <vt:i4>1</vt:i4>
      </vt:variant>
    </vt:vector>
  </HeadingPairs>
  <TitlesOfParts>
    <vt:vector size="1" baseType="lpstr">
      <vt:lpstr>© 2009 Battjes &amp; Ladrak</vt:lpstr>
    </vt:vector>
  </TitlesOfParts>
  <Company>MSHOME</Company>
  <LinksUpToDate>false</LinksUpToDate>
  <CharactersWithSpaces>9589</CharactersWithSpaces>
  <SharedDoc>false</SharedDoc>
  <HLinks>
    <vt:vector size="66" baseType="variant">
      <vt:variant>
        <vt:i4>2883628</vt:i4>
      </vt:variant>
      <vt:variant>
        <vt:i4>33</vt:i4>
      </vt:variant>
      <vt:variant>
        <vt:i4>0</vt:i4>
      </vt:variant>
      <vt:variant>
        <vt:i4>5</vt:i4>
      </vt:variant>
      <vt:variant>
        <vt:lpwstr>http://monumentenregister.cultureelerfgoed.nl/php/main.php?cAction=show&amp;cOffset=0&amp;cLimit=25&amp;cOBJnr=28636&amp;oOrder=ASC&amp;cLast=1&amp;oField=OBJ_RIJKSNUMMER&amp;sCompMonNr=&amp;sCompMonName=&amp;sStatus=&amp;sProvincie=Drenthe&amp;sGemeente=Meppel&amp;sPlaats=Meppel&amp;sStraat=Kruisstraat&amp;sHuisnummer=15&amp;sPostcode=&amp;sFunctie=&amp;sHoofdcategorie=&amp;sSubcategorie=&amp;sOmschrijving=&amp;ID=0&amp;oField=OBJ_RIJKSNUMMER</vt:lpwstr>
      </vt:variant>
      <vt:variant>
        <vt:lpwstr>#</vt:lpwstr>
      </vt:variant>
      <vt:variant>
        <vt:i4>6291562</vt:i4>
      </vt:variant>
      <vt:variant>
        <vt:i4>27</vt:i4>
      </vt:variant>
      <vt:variant>
        <vt:i4>0</vt:i4>
      </vt:variant>
      <vt:variant>
        <vt:i4>5</vt:i4>
      </vt:variant>
      <vt:variant>
        <vt:lpwstr>http://www.encyclopediedrenthe.nl/burgemeester</vt:lpwstr>
      </vt:variant>
      <vt:variant>
        <vt:lpwstr/>
      </vt:variant>
      <vt:variant>
        <vt:i4>3080304</vt:i4>
      </vt:variant>
      <vt:variant>
        <vt:i4>24</vt:i4>
      </vt:variant>
      <vt:variant>
        <vt:i4>0</vt:i4>
      </vt:variant>
      <vt:variant>
        <vt:i4>5</vt:i4>
      </vt:variant>
      <vt:variant>
        <vt:lpwstr>http://www.encyclopediedrenthe.nl/Landschap Drenthe</vt:lpwstr>
      </vt:variant>
      <vt:variant>
        <vt:lpwstr/>
      </vt:variant>
      <vt:variant>
        <vt:i4>7929952</vt:i4>
      </vt:variant>
      <vt:variant>
        <vt:i4>21</vt:i4>
      </vt:variant>
      <vt:variant>
        <vt:i4>0</vt:i4>
      </vt:variant>
      <vt:variant>
        <vt:i4>5</vt:i4>
      </vt:variant>
      <vt:variant>
        <vt:lpwstr>http://www.encyclopediedrenthe.nl/buurschap</vt:lpwstr>
      </vt:variant>
      <vt:variant>
        <vt:lpwstr/>
      </vt:variant>
      <vt:variant>
        <vt:i4>1769476</vt:i4>
      </vt:variant>
      <vt:variant>
        <vt:i4>18</vt:i4>
      </vt:variant>
      <vt:variant>
        <vt:i4>0</vt:i4>
      </vt:variant>
      <vt:variant>
        <vt:i4>5</vt:i4>
      </vt:variant>
      <vt:variant>
        <vt:lpwstr>http://www.encyclopediedrenthe.nl/Notaris</vt:lpwstr>
      </vt:variant>
      <vt:variant>
        <vt:lpwstr/>
      </vt:variant>
      <vt:variant>
        <vt:i4>1376270</vt:i4>
      </vt:variant>
      <vt:variant>
        <vt:i4>15</vt:i4>
      </vt:variant>
      <vt:variant>
        <vt:i4>0</vt:i4>
      </vt:variant>
      <vt:variant>
        <vt:i4>5</vt:i4>
      </vt:variant>
      <vt:variant>
        <vt:lpwstr>http://www.encyclopediedrenthe.nl/goorspraken</vt:lpwstr>
      </vt:variant>
      <vt:variant>
        <vt:lpwstr/>
      </vt:variant>
      <vt:variant>
        <vt:i4>983045</vt:i4>
      </vt:variant>
      <vt:variant>
        <vt:i4>12</vt:i4>
      </vt:variant>
      <vt:variant>
        <vt:i4>0</vt:i4>
      </vt:variant>
      <vt:variant>
        <vt:i4>5</vt:i4>
      </vt:variant>
      <vt:variant>
        <vt:lpwstr>http://www.encyclopediedrenthe.nl/kerspel</vt:lpwstr>
      </vt:variant>
      <vt:variant>
        <vt:lpwstr/>
      </vt:variant>
      <vt:variant>
        <vt:i4>7995516</vt:i4>
      </vt:variant>
      <vt:variant>
        <vt:i4>9</vt:i4>
      </vt:variant>
      <vt:variant>
        <vt:i4>0</vt:i4>
      </vt:variant>
      <vt:variant>
        <vt:i4>5</vt:i4>
      </vt:variant>
      <vt:variant>
        <vt:lpwstr>http://www.encyclopediedrenthe.nl/landsdag</vt:lpwstr>
      </vt:variant>
      <vt:variant>
        <vt:lpwstr/>
      </vt:variant>
      <vt:variant>
        <vt:i4>8192103</vt:i4>
      </vt:variant>
      <vt:variant>
        <vt:i4>6</vt:i4>
      </vt:variant>
      <vt:variant>
        <vt:i4>0</vt:i4>
      </vt:variant>
      <vt:variant>
        <vt:i4>5</vt:i4>
      </vt:variant>
      <vt:variant>
        <vt:lpwstr>http://www.encyclopediedrenthe.nl/drost</vt:lpwstr>
      </vt:variant>
      <vt:variant>
        <vt:lpwstr/>
      </vt:variant>
      <vt:variant>
        <vt:i4>1376262</vt:i4>
      </vt:variant>
      <vt:variant>
        <vt:i4>3</vt:i4>
      </vt:variant>
      <vt:variant>
        <vt:i4>0</vt:i4>
      </vt:variant>
      <vt:variant>
        <vt:i4>5</vt:i4>
      </vt:variant>
      <vt:variant>
        <vt:lpwstr>http://www.encyclopediedrenthe.nl/stadhouder</vt:lpwstr>
      </vt:variant>
      <vt:variant>
        <vt:lpwstr/>
      </vt:variant>
      <vt:variant>
        <vt:i4>7602296</vt:i4>
      </vt:variant>
      <vt:variant>
        <vt:i4>0</vt:i4>
      </vt:variant>
      <vt:variant>
        <vt:i4>0</vt:i4>
      </vt:variant>
      <vt:variant>
        <vt:i4>5</vt:i4>
      </vt:variant>
      <vt:variant>
        <vt:lpwstr>http://www.encyclopediedrenthe.nl/landsheer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2009 Battjes &amp; Ladrak</dc:title>
  <dc:subject/>
  <dc:creator>Hans Ladrak</dc:creator>
  <cp:keywords/>
  <dc:description/>
  <cp:lastModifiedBy>Hans Ladrak</cp:lastModifiedBy>
  <cp:revision>15</cp:revision>
  <cp:lastPrinted>1900-12-31T23:00:00Z</cp:lastPrinted>
  <dcterms:created xsi:type="dcterms:W3CDTF">2014-06-01T12:32:00Z</dcterms:created>
  <dcterms:modified xsi:type="dcterms:W3CDTF">2014-09-03T19:20:00Z</dcterms:modified>
</cp:coreProperties>
</file>